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95" w:rsidRDefault="004E7E95" w:rsidP="004E7E9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699833" wp14:editId="330092B4">
            <wp:simplePos x="0" y="0"/>
            <wp:positionH relativeFrom="column">
              <wp:posOffset>3758565</wp:posOffset>
            </wp:positionH>
            <wp:positionV relativeFrom="paragraph">
              <wp:posOffset>-196850</wp:posOffset>
            </wp:positionV>
            <wp:extent cx="457200" cy="60960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08C361" wp14:editId="433C3EB9">
            <wp:simplePos x="0" y="0"/>
            <wp:positionH relativeFrom="column">
              <wp:posOffset>1720215</wp:posOffset>
            </wp:positionH>
            <wp:positionV relativeFrom="paragraph">
              <wp:posOffset>-196850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7E95" w:rsidRPr="003F4536" w:rsidRDefault="004E7E95" w:rsidP="004E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ЕВПАТОРИИ</w:t>
      </w:r>
    </w:p>
    <w:p w:rsidR="004E7E95" w:rsidRPr="003F4536" w:rsidRDefault="004E7E95" w:rsidP="004E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:rsidR="004E7E95" w:rsidRPr="003F4536" w:rsidRDefault="004E7E95" w:rsidP="004E7E95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E7E95" w:rsidRPr="003F4536" w:rsidRDefault="004E7E95" w:rsidP="004E7E95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4536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                                                 №  _________</w:t>
      </w:r>
    </w:p>
    <w:p w:rsidR="004E7E95" w:rsidRPr="003F4536" w:rsidRDefault="004E7E95" w:rsidP="004E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F4536">
        <w:rPr>
          <w:rFonts w:ascii="Times New Roman" w:eastAsia="Times New Roman" w:hAnsi="Times New Roman" w:cs="Times New Roman"/>
          <w:sz w:val="20"/>
          <w:szCs w:val="20"/>
        </w:rPr>
        <w:t>ЕВПАТОРИЯ</w:t>
      </w:r>
    </w:p>
    <w:p w:rsidR="004E7E95" w:rsidRPr="008A44C9" w:rsidRDefault="004E7E95" w:rsidP="004E7E9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eastAsia="zh-CN" w:bidi="hi-IN"/>
        </w:rPr>
      </w:pPr>
    </w:p>
    <w:p w:rsidR="000745AD" w:rsidRPr="000745AD" w:rsidRDefault="004E7E95" w:rsidP="005E195D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О внесении изменений в постановление администрации</w:t>
      </w:r>
    </w:p>
    <w:p w:rsidR="000745AD" w:rsidRPr="000745AD" w:rsidRDefault="004E7E95" w:rsidP="005E195D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Pr="00862689">
        <w:rPr>
          <w:sz w:val="24"/>
          <w:szCs w:val="24"/>
        </w:rPr>
        <w:t>Евпатории Республики Крым от 2</w:t>
      </w:r>
      <w:r>
        <w:rPr>
          <w:sz w:val="24"/>
          <w:szCs w:val="24"/>
        </w:rPr>
        <w:t>3</w:t>
      </w:r>
      <w:r w:rsidRPr="00862689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862689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862689">
        <w:rPr>
          <w:sz w:val="24"/>
          <w:szCs w:val="24"/>
        </w:rPr>
        <w:t xml:space="preserve"> № </w:t>
      </w:r>
      <w:r>
        <w:rPr>
          <w:sz w:val="24"/>
          <w:szCs w:val="24"/>
        </w:rPr>
        <w:t>1830</w:t>
      </w:r>
      <w:r w:rsidRPr="00862689">
        <w:rPr>
          <w:sz w:val="24"/>
          <w:szCs w:val="24"/>
        </w:rPr>
        <w:t xml:space="preserve">-п </w:t>
      </w:r>
    </w:p>
    <w:p w:rsidR="000745AD" w:rsidRPr="000745AD" w:rsidRDefault="004E7E95" w:rsidP="004E7E95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«Об утверждении положения о системе оплаты труда работников</w:t>
      </w:r>
    </w:p>
    <w:p w:rsidR="000745AD" w:rsidRPr="000745AD" w:rsidRDefault="004E7E95" w:rsidP="004E7E95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муниципальных бюджетных образовательных </w:t>
      </w:r>
      <w:r>
        <w:rPr>
          <w:sz w:val="24"/>
          <w:szCs w:val="24"/>
        </w:rPr>
        <w:t>учреждений</w:t>
      </w:r>
    </w:p>
    <w:p w:rsidR="000745AD" w:rsidRPr="000745AD" w:rsidRDefault="004E7E95" w:rsidP="004E7E95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городской округ </w:t>
      </w:r>
      <w:r w:rsidRPr="00862689">
        <w:rPr>
          <w:sz w:val="24"/>
          <w:szCs w:val="24"/>
        </w:rPr>
        <w:t>Евпатори</w:t>
      </w:r>
      <w:r>
        <w:rPr>
          <w:sz w:val="24"/>
          <w:szCs w:val="24"/>
        </w:rPr>
        <w:t>я</w:t>
      </w:r>
    </w:p>
    <w:p w:rsidR="000745AD" w:rsidRPr="000745AD" w:rsidRDefault="004E7E95" w:rsidP="004E7E95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Республики Крым</w:t>
      </w:r>
      <w:r>
        <w:rPr>
          <w:sz w:val="24"/>
          <w:szCs w:val="24"/>
        </w:rPr>
        <w:t xml:space="preserve">», с изменениями от 06.11.2020 №2087-п, </w:t>
      </w:r>
    </w:p>
    <w:p w:rsidR="004E7E95" w:rsidRPr="00862689" w:rsidRDefault="004E7E95" w:rsidP="004E7E95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от 31.08.2022 №1893-п, от 17.10.2022 №2375 -</w:t>
      </w:r>
      <w:proofErr w:type="gramStart"/>
      <w:r>
        <w:rPr>
          <w:sz w:val="24"/>
          <w:szCs w:val="24"/>
        </w:rPr>
        <w:t>п</w:t>
      </w:r>
      <w:proofErr w:type="gramEnd"/>
      <w:r w:rsidRPr="00862689">
        <w:rPr>
          <w:sz w:val="24"/>
          <w:szCs w:val="24"/>
        </w:rPr>
        <w:t xml:space="preserve"> </w:t>
      </w:r>
    </w:p>
    <w:p w:rsidR="004E7E95" w:rsidRPr="00F87006" w:rsidRDefault="004E7E95" w:rsidP="004E7E95">
      <w:pPr>
        <w:spacing w:after="0" w:line="240" w:lineRule="auto"/>
        <w:ind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E95" w:rsidRPr="00862689" w:rsidRDefault="004E7E95" w:rsidP="004E7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5645">
        <w:rPr>
          <w:rFonts w:ascii="Times New Roman" w:hAnsi="Times New Roman"/>
          <w:sz w:val="24"/>
          <w:szCs w:val="24"/>
        </w:rPr>
        <w:t>В соответствии с Федеральным законом от 12.01.1996 № 7-ФЗ «О некоммерческих организациях», статьями 37,53 Федерального закона от 06.10.2003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21.02.2022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</w:t>
      </w:r>
      <w:r w:rsidRPr="00985645">
        <w:rPr>
          <w:rFonts w:ascii="Times New Roman" w:hAnsi="Times New Roman"/>
          <w:sz w:val="24"/>
          <w:szCs w:val="24"/>
        </w:rPr>
        <w:t>ст. 31 Закона Республики Крым от 21.08.2014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>54-ЗРК «Об основах местного самоуправления в Республике Крым»,</w:t>
      </w:r>
      <w:r w:rsidRP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689">
        <w:rPr>
          <w:rFonts w:ascii="Times New Roman" w:hAnsi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города Евпатории Республики Крым от 24.08.2020 №1447-п «Об индексации заработной платы работников государственных учреждений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Крым», с изменениями, </w:t>
      </w:r>
      <w:r w:rsidRPr="00E02186">
        <w:rPr>
          <w:rFonts w:ascii="Times New Roman" w:hAnsi="Times New Roman" w:cs="Times New Roman"/>
        </w:rPr>
        <w:t>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</w:t>
      </w:r>
      <w:r>
        <w:rPr>
          <w:rFonts w:ascii="Times New Roman" w:hAnsi="Times New Roman" w:cs="Times New Roman"/>
        </w:rPr>
        <w:t xml:space="preserve"> </w:t>
      </w:r>
      <w:r w:rsidRPr="00CA7883">
        <w:rPr>
          <w:rFonts w:ascii="Times New Roman" w:hAnsi="Times New Roman" w:cs="Times New Roman"/>
          <w:sz w:val="24"/>
          <w:szCs w:val="24"/>
        </w:rPr>
        <w:t>ад</w:t>
      </w:r>
      <w:r w:rsidRPr="00862689">
        <w:rPr>
          <w:rFonts w:ascii="Times New Roman" w:hAnsi="Times New Roman"/>
          <w:sz w:val="24"/>
          <w:szCs w:val="24"/>
        </w:rPr>
        <w:t xml:space="preserve">министрация города Евпатории Республики Крым </w:t>
      </w:r>
      <w:proofErr w:type="gramStart"/>
      <w:r w:rsidRPr="00862689">
        <w:rPr>
          <w:rFonts w:ascii="Times New Roman" w:hAnsi="Times New Roman"/>
          <w:sz w:val="24"/>
          <w:szCs w:val="24"/>
        </w:rPr>
        <w:t>п</w:t>
      </w:r>
      <w:proofErr w:type="gramEnd"/>
      <w:r w:rsidRPr="00862689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4E7E95" w:rsidRPr="002A4912" w:rsidRDefault="004E7E95" w:rsidP="004E7E9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4E7E95" w:rsidRPr="00A75E01" w:rsidRDefault="004E7E95" w:rsidP="004E7E95">
      <w:pPr>
        <w:widowControl w:val="0"/>
        <w:numPr>
          <w:ilvl w:val="0"/>
          <w:numId w:val="3"/>
        </w:numPr>
        <w:tabs>
          <w:tab w:val="left" w:pos="993"/>
          <w:tab w:val="left" w:pos="86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5E01">
        <w:rPr>
          <w:rFonts w:ascii="Times New Roman" w:eastAsia="Times New Roman" w:hAnsi="Times New Roman" w:cs="Times New Roman"/>
          <w:sz w:val="24"/>
          <w:szCs w:val="24"/>
        </w:rPr>
        <w:t>Внести следующие изменения в постановление администрации города Евпатории Республики Крым от 23.09.2019 №1830-п «Об утверждении положения о системе оплаты труда работников муниципальных бюджетных образовательных учреждений муниципального образования городской округ Евпатория Республики Крым»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5E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 изменениями от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06</w:t>
      </w:r>
      <w:r w:rsidRPr="00A75E01">
        <w:rPr>
          <w:rFonts w:ascii="Times New Roman" w:eastAsia="Times New Roman" w:hAnsi="Times New Roman"/>
          <w:bCs/>
          <w:color w:val="000000"/>
          <w:sz w:val="24"/>
          <w:szCs w:val="24"/>
        </w:rPr>
        <w:t>.1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1</w:t>
      </w:r>
      <w:r w:rsidRPr="00A75E01">
        <w:rPr>
          <w:rFonts w:ascii="Times New Roman" w:eastAsia="Times New Roman" w:hAnsi="Times New Roman"/>
          <w:bCs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0</w:t>
      </w:r>
      <w:r w:rsidRPr="00A75E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№2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087</w:t>
      </w:r>
      <w:r w:rsidRPr="00A75E01">
        <w:rPr>
          <w:rFonts w:ascii="Times New Roman" w:eastAsia="Times New Roman" w:hAnsi="Times New Roman"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от 31.08.2022 №1893-п, </w:t>
      </w:r>
      <w:r w:rsidRPr="007E2634">
        <w:rPr>
          <w:rFonts w:ascii="Times New Roman" w:hAnsi="Times New Roman" w:cs="Times New Roman"/>
          <w:sz w:val="24"/>
          <w:szCs w:val="24"/>
        </w:rPr>
        <w:t>от 17.10.2022 №2375 -</w:t>
      </w:r>
      <w:proofErr w:type="gramStart"/>
      <w:r w:rsidRPr="007E26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263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7E95" w:rsidRDefault="004E7E95" w:rsidP="004E7E95">
      <w:pPr>
        <w:pStyle w:val="a3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Приложения 1,2,4,5,9,10,11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положению о системе оплаты труда работников муниципальных бюджетных образовательных учреждений муниципального образования городской округ Евпатория Республики Крым изложить в новой редакции, увеличив должностные оклады работников, на которые не распространяются указы Президента Российской Федерации от 07.05.2012 года №597 «О мероприятиях по реализации государственной социальной политики», от 01.06.2012 года №761 «О национальной стратегии действий в интересах детей на 2012-2017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годы» и от 28.12.2012 года №1688 «О некоторых мероприятиях по реализации государственной политики в сфере защиты детей-сирот и детей, оставшихся без попечения родителей», путем проведения индексации на 4%. (приложения 1-7).</w:t>
      </w:r>
    </w:p>
    <w:p w:rsidR="004E7E95" w:rsidRDefault="004E7E95" w:rsidP="004E7E95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</w:pPr>
      <w:r>
        <w:rPr>
          <w:color w:val="auto"/>
        </w:rPr>
        <w:t>Руководителям муниципальных бюджетных образовательных учреждений:</w:t>
      </w:r>
    </w:p>
    <w:p w:rsidR="004E7E95" w:rsidRPr="00C12453" w:rsidRDefault="004E7E95" w:rsidP="004E7E95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ind w:left="0" w:firstLine="709"/>
        <w:jc w:val="both"/>
      </w:pPr>
      <w:r>
        <w:lastRenderedPageBreak/>
        <w:t>Внести изменения в положения об оплате труда работников муниципальных бюджетных образовательных учреждений с 01.01.2023.</w:t>
      </w:r>
    </w:p>
    <w:p w:rsidR="004E7E95" w:rsidRPr="00C12453" w:rsidRDefault="004E7E95" w:rsidP="004E7E95">
      <w:pPr>
        <w:pStyle w:val="a5"/>
        <w:numPr>
          <w:ilvl w:val="1"/>
          <w:numId w:val="18"/>
        </w:numPr>
        <w:tabs>
          <w:tab w:val="left" w:pos="0"/>
        </w:tabs>
        <w:ind w:left="0" w:firstLine="709"/>
        <w:jc w:val="both"/>
      </w:pPr>
      <w:r>
        <w:rPr>
          <w:color w:val="auto"/>
        </w:rPr>
        <w:t>Внести изменения в штатные расписания муниципальных бюджетных образовательных учреждений с 01.01.2023.</w:t>
      </w:r>
    </w:p>
    <w:p w:rsidR="004E7E95" w:rsidRDefault="004E7E95" w:rsidP="004E7E95">
      <w:pPr>
        <w:pStyle w:val="a5"/>
        <w:tabs>
          <w:tab w:val="left" w:pos="0"/>
        </w:tabs>
        <w:ind w:firstLine="709"/>
        <w:jc w:val="both"/>
      </w:pPr>
      <w:r>
        <w:rPr>
          <w:color w:val="auto"/>
        </w:rPr>
        <w:t xml:space="preserve">2.3. Привести условия оплаты труда работников муниципальных бюджетных образовательных учреждений в соответствие с настоящим постановлением и довести изменения до сведения работников. </w:t>
      </w:r>
    </w:p>
    <w:p w:rsidR="004E7E95" w:rsidRPr="007D203D" w:rsidRDefault="004E7E95" w:rsidP="004E7E95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771EC0">
        <w:rPr>
          <w:rFonts w:ascii="Times New Roman" w:hAnsi="Times New Roman" w:cs="Times New Roman"/>
          <w:color w:val="000000" w:themeColor="text1"/>
          <w:sz w:val="24"/>
          <w:szCs w:val="24"/>
        </w:rPr>
        <w:t>астоящее постановление распространяет свое действие на правоотношения, возникшие с 01.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771EC0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71E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7E95" w:rsidRPr="007D203D" w:rsidRDefault="004E7E95" w:rsidP="004E7E95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D203D">
        <w:rPr>
          <w:rFonts w:ascii="Times New Roman" w:hAnsi="Times New Roman" w:cs="Times New Roman"/>
          <w:color w:val="000000" w:themeColor="text1"/>
          <w:sz w:val="24"/>
          <w:szCs w:val="24"/>
        </w:rPr>
        <w:t>Считать утратившим силу постановление администрации города Евпатории Республики Крым от 06.11.2020 №2087-п «</w:t>
      </w:r>
      <w:r w:rsidRPr="007D203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Евпатории Республики Крым от 23.09.2019 № 1830-п «Об утверждении положения о системе </w:t>
      </w:r>
      <w:proofErr w:type="gramStart"/>
      <w:r w:rsidRPr="007D203D">
        <w:rPr>
          <w:rFonts w:ascii="Times New Roman" w:hAnsi="Times New Roman" w:cs="Times New Roman"/>
          <w:sz w:val="24"/>
          <w:szCs w:val="24"/>
        </w:rPr>
        <w:t>оплаты труда работников муниципальных бюджетных образовательных учреждений муниципального образования городской округ</w:t>
      </w:r>
      <w:proofErr w:type="gramEnd"/>
      <w:r w:rsidRPr="007D203D">
        <w:rPr>
          <w:rFonts w:ascii="Times New Roman" w:hAnsi="Times New Roman" w:cs="Times New Roman"/>
          <w:sz w:val="24"/>
          <w:szCs w:val="24"/>
        </w:rPr>
        <w:t xml:space="preserve"> Евпатория Республики Крым» с 01.01.2023.</w:t>
      </w:r>
    </w:p>
    <w:p w:rsidR="004E7E95" w:rsidRPr="007D203D" w:rsidRDefault="004E7E95" w:rsidP="004E7E95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7D2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обнародования</w:t>
      </w:r>
      <w:r w:rsidRPr="007D203D">
        <w:rPr>
          <w:rFonts w:ascii="Times New Roman" w:eastAsia="Calibri" w:hAnsi="Times New Roman" w:cs="Times New Roman"/>
          <w:sz w:val="24"/>
          <w:szCs w:val="24"/>
        </w:rPr>
        <w:t xml:space="preserve"> на официальном портале Правительства Республики Крым</w:t>
      </w:r>
      <w:r w:rsidRPr="007D203D">
        <w:rPr>
          <w:rFonts w:ascii="Times New Roman" w:hAnsi="Times New Roman"/>
          <w:sz w:val="24"/>
          <w:szCs w:val="24"/>
        </w:rPr>
        <w:t>-</w:t>
      </w:r>
      <w:r w:rsidRPr="007D203D">
        <w:rPr>
          <w:rFonts w:ascii="Times New Roman" w:hAnsi="Times New Roman"/>
          <w:sz w:val="24"/>
          <w:szCs w:val="24"/>
          <w:lang w:val="en-US"/>
        </w:rPr>
        <w:t>http</w:t>
      </w:r>
      <w:r w:rsidRPr="007D203D">
        <w:rPr>
          <w:rFonts w:ascii="Times New Roman" w:hAnsi="Times New Roman"/>
          <w:sz w:val="24"/>
          <w:szCs w:val="24"/>
        </w:rPr>
        <w:t>://</w:t>
      </w:r>
      <w:proofErr w:type="spellStart"/>
      <w:r w:rsidRPr="007D203D">
        <w:rPr>
          <w:rFonts w:ascii="Times New Roman" w:hAnsi="Times New Roman"/>
          <w:sz w:val="24"/>
          <w:szCs w:val="24"/>
          <w:lang w:val="en-US"/>
        </w:rPr>
        <w:t>rk</w:t>
      </w:r>
      <w:proofErr w:type="spellEnd"/>
      <w:r w:rsidRPr="007D203D">
        <w:rPr>
          <w:rFonts w:ascii="Times New Roman" w:hAnsi="Times New Roman"/>
          <w:sz w:val="24"/>
          <w:szCs w:val="24"/>
        </w:rPr>
        <w:t>.</w:t>
      </w:r>
      <w:proofErr w:type="spellStart"/>
      <w:r w:rsidRPr="007D203D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7D203D">
        <w:rPr>
          <w:rFonts w:ascii="Times New Roman" w:hAnsi="Times New Roman"/>
          <w:sz w:val="24"/>
          <w:szCs w:val="24"/>
        </w:rPr>
        <w:t>.</w:t>
      </w:r>
      <w:proofErr w:type="spellStart"/>
      <w:r w:rsidRPr="007D203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D203D">
        <w:rPr>
          <w:rFonts w:ascii="Times New Roman" w:eastAsia="Calibri" w:hAnsi="Times New Roman" w:cs="Times New Roman"/>
          <w:sz w:val="24"/>
          <w:szCs w:val="24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</w:t>
      </w:r>
      <w:r w:rsidRPr="007D203D">
        <w:rPr>
          <w:rFonts w:ascii="Times New Roman" w:hAnsi="Times New Roman"/>
          <w:sz w:val="24"/>
          <w:szCs w:val="24"/>
        </w:rPr>
        <w:t>-</w:t>
      </w:r>
      <w:r w:rsidRPr="007D203D">
        <w:rPr>
          <w:rFonts w:ascii="Times New Roman" w:hAnsi="Times New Roman"/>
          <w:sz w:val="24"/>
          <w:szCs w:val="24"/>
          <w:lang w:val="en-US"/>
        </w:rPr>
        <w:t>http</w:t>
      </w:r>
      <w:r w:rsidRPr="007D203D">
        <w:rPr>
          <w:rFonts w:ascii="Times New Roman" w:hAnsi="Times New Roman"/>
          <w:sz w:val="24"/>
          <w:szCs w:val="24"/>
        </w:rPr>
        <w:t>://.</w:t>
      </w:r>
      <w:r w:rsidRPr="007D203D">
        <w:rPr>
          <w:rFonts w:ascii="Times New Roman" w:hAnsi="Times New Roman"/>
          <w:sz w:val="24"/>
          <w:szCs w:val="24"/>
          <w:lang w:val="en-US"/>
        </w:rPr>
        <w:t>my</w:t>
      </w:r>
      <w:r w:rsidRPr="007D203D">
        <w:rPr>
          <w:rFonts w:ascii="Times New Roman" w:hAnsi="Times New Roman"/>
          <w:sz w:val="24"/>
          <w:szCs w:val="24"/>
        </w:rPr>
        <w:t>-</w:t>
      </w:r>
      <w:proofErr w:type="spellStart"/>
      <w:r w:rsidRPr="007D203D">
        <w:rPr>
          <w:rFonts w:ascii="Times New Roman" w:hAnsi="Times New Roman"/>
          <w:sz w:val="24"/>
          <w:szCs w:val="24"/>
          <w:lang w:val="en-US"/>
        </w:rPr>
        <w:t>evp</w:t>
      </w:r>
      <w:proofErr w:type="spellEnd"/>
      <w:r w:rsidRPr="007D203D">
        <w:rPr>
          <w:rFonts w:ascii="Times New Roman" w:hAnsi="Times New Roman"/>
          <w:sz w:val="24"/>
          <w:szCs w:val="24"/>
        </w:rPr>
        <w:t>.</w:t>
      </w:r>
      <w:proofErr w:type="spellStart"/>
      <w:r w:rsidRPr="007D203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D203D">
        <w:rPr>
          <w:rFonts w:ascii="Times New Roman" w:hAnsi="Times New Roman"/>
          <w:sz w:val="24"/>
          <w:szCs w:val="24"/>
        </w:rPr>
        <w:t xml:space="preserve"> </w:t>
      </w:r>
      <w:r w:rsidRPr="007D203D">
        <w:rPr>
          <w:rFonts w:ascii="Times New Roman" w:eastAsia="Calibri" w:hAnsi="Times New Roman" w:cs="Times New Roman"/>
          <w:sz w:val="24"/>
          <w:szCs w:val="24"/>
        </w:rPr>
        <w:t xml:space="preserve">в разделе Документы, подраздел – Документы администрации города в информационно-телекоммуникационной сети общего пользования. </w:t>
      </w:r>
      <w:proofErr w:type="gramEnd"/>
    </w:p>
    <w:p w:rsidR="004E7E95" w:rsidRPr="007D203D" w:rsidRDefault="004E7E95" w:rsidP="004E7E95">
      <w:pPr>
        <w:pStyle w:val="a3"/>
        <w:widowControl w:val="0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203D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proofErr w:type="gramStart"/>
      <w:r w:rsidRPr="007D203D">
        <w:rPr>
          <w:rFonts w:ascii="Times New Roman" w:eastAsia="Times New Roman" w:hAnsi="Times New Roman"/>
          <w:color w:val="000000"/>
          <w:sz w:val="24"/>
          <w:szCs w:val="24"/>
        </w:rPr>
        <w:t>главы администрации города Евпатории Республики</w:t>
      </w:r>
      <w:proofErr w:type="gramEnd"/>
      <w:r w:rsidRPr="007D203D">
        <w:rPr>
          <w:rFonts w:ascii="Times New Roman" w:eastAsia="Times New Roman" w:hAnsi="Times New Roman"/>
          <w:color w:val="000000"/>
          <w:sz w:val="24"/>
          <w:szCs w:val="24"/>
        </w:rPr>
        <w:t xml:space="preserve"> Крым, курирующего управление образования администрации города Евпатории Республики Крым.</w:t>
      </w:r>
    </w:p>
    <w:p w:rsidR="004E7E95" w:rsidRDefault="004E7E95" w:rsidP="004E7E95">
      <w:pPr>
        <w:pStyle w:val="a5"/>
        <w:ind w:firstLine="568"/>
        <w:jc w:val="both"/>
        <w:rPr>
          <w:sz w:val="28"/>
          <w:szCs w:val="28"/>
        </w:rPr>
      </w:pPr>
    </w:p>
    <w:p w:rsidR="004E7E95" w:rsidRDefault="004E7E95" w:rsidP="004E7E95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</w:t>
      </w:r>
    </w:p>
    <w:p w:rsidR="004E7E95" w:rsidRPr="00F67B87" w:rsidRDefault="004E7E95" w:rsidP="004E7E9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города Евпатории Республики Крым                                                  Лоскутов А.А.</w:t>
      </w: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lastRenderedPageBreak/>
        <w:t>ПОДГОТОВЛЕНО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ачальник управления образования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Евпатории Республики Крым                                  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В.И. Жеребец</w:t>
      </w:r>
      <w:r w:rsidRPr="00B80A21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   (ФИО)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8E1611" w:rsidRPr="00AA3D2C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D2C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</w:p>
    <w:p w:rsid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Заместитель директора</w:t>
      </w:r>
    </w:p>
    <w:p w:rsidR="008E1611" w:rsidRPr="00AA3D2C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МКУ ЦОДМОО</w:t>
      </w:r>
      <w:r w:rsidRPr="00AA3D2C"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  <w:r w:rsidRPr="00AA3D2C">
        <w:rPr>
          <w:rFonts w:ascii="Times New Roman" w:eastAsia="Times New Roman" w:hAnsi="Times New Roman" w:cs="Times New Roman"/>
          <w:sz w:val="24"/>
          <w:szCs w:val="20"/>
        </w:rPr>
        <w:tab/>
      </w:r>
      <w:r w:rsidRPr="00AA3D2C">
        <w:rPr>
          <w:rFonts w:ascii="Times New Roman" w:eastAsia="Times New Roman" w:hAnsi="Times New Roman" w:cs="Times New Roman"/>
          <w:sz w:val="24"/>
          <w:szCs w:val="20"/>
        </w:rPr>
        <w:tab/>
      </w:r>
      <w:r w:rsidRPr="00AA3D2C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A3D2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</w:t>
      </w:r>
      <w:r w:rsidRPr="00AA3D2C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5E195D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AA3D2C">
        <w:rPr>
          <w:rFonts w:ascii="Times New Roman" w:eastAsia="Times New Roman" w:hAnsi="Times New Roman" w:cs="Times New Roman"/>
          <w:sz w:val="24"/>
          <w:szCs w:val="20"/>
        </w:rPr>
        <w:t>____</w:t>
      </w:r>
      <w:r w:rsidRPr="00AA3D2C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Стасюк</w:t>
      </w:r>
      <w:proofErr w:type="spellEnd"/>
      <w:r w:rsidRPr="00C560B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D2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E1611" w:rsidRPr="00AA3D2C" w:rsidRDefault="008E1611" w:rsidP="008E16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D2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A3D2C">
        <w:rPr>
          <w:rFonts w:ascii="Times New Roman" w:eastAsia="Times New Roman" w:hAnsi="Times New Roman" w:cs="Times New Roman"/>
          <w:sz w:val="20"/>
          <w:szCs w:val="20"/>
        </w:rPr>
        <w:t>наименование должности)                                                                                                 (ФИО)</w:t>
      </w:r>
    </w:p>
    <w:p w:rsidR="008E1611" w:rsidRPr="00AA3D2C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D2C">
        <w:rPr>
          <w:rFonts w:ascii="Times New Roman" w:eastAsia="Times New Roman" w:hAnsi="Times New Roman" w:cs="Times New Roman"/>
          <w:sz w:val="24"/>
          <w:szCs w:val="24"/>
        </w:rPr>
        <w:t>Раб</w:t>
      </w:r>
      <w:proofErr w:type="gramStart"/>
      <w:r w:rsidRPr="00AA3D2C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AA3D2C">
        <w:rPr>
          <w:rFonts w:ascii="Times New Roman" w:eastAsia="Times New Roman" w:hAnsi="Times New Roman" w:cs="Times New Roman"/>
          <w:sz w:val="24"/>
          <w:szCs w:val="24"/>
        </w:rPr>
        <w:t>ел.__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31188</w:t>
      </w:r>
      <w:r w:rsidRPr="00AA3D2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Руководитель аппарата</w:t>
      </w:r>
    </w:p>
    <w:p w:rsidR="008E161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администрации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      ______</w:t>
      </w:r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В.В. </w:t>
      </w:r>
      <w:r w:rsidRPr="00E8011A">
        <w:rPr>
          <w:rFonts w:ascii="Times New Roman" w:eastAsia="Calibri" w:hAnsi="Times New Roman" w:cs="Times New Roman"/>
          <w:sz w:val="24"/>
          <w:szCs w:val="24"/>
          <w:u w:val="single"/>
        </w:rPr>
        <w:t>Порошин</w:t>
      </w:r>
      <w:r w:rsidRPr="004E7E95">
        <w:rPr>
          <w:rFonts w:ascii="Times New Roman" w:eastAsia="Calibri" w:hAnsi="Times New Roman" w:cs="Times New Roman"/>
          <w:sz w:val="24"/>
          <w:szCs w:val="24"/>
        </w:rPr>
        <w:t>_</w:t>
      </w:r>
      <w:r w:rsidRPr="00E8011A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Первый заместитель главы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администрации                                                                           </w:t>
      </w:r>
      <w:r w:rsidR="004E7E95">
        <w:rPr>
          <w:rFonts w:ascii="Times New Roman" w:eastAsia="Calibri" w:hAnsi="Times New Roman" w:cs="Times New Roman"/>
          <w:sz w:val="24"/>
          <w:szCs w:val="24"/>
        </w:rPr>
        <w:t>__</w:t>
      </w:r>
      <w:r w:rsidRPr="00B80A21">
        <w:rPr>
          <w:rFonts w:ascii="Times New Roman" w:eastAsia="Calibri" w:hAnsi="Times New Roman" w:cs="Times New Roman"/>
          <w:sz w:val="24"/>
          <w:szCs w:val="24"/>
        </w:rPr>
        <w:t>_______</w:t>
      </w:r>
      <w:r w:rsidR="004E7E95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B80A21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8E161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 (ФИО)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A21">
        <w:rPr>
          <w:rFonts w:ascii="Times New Roman" w:eastAsia="Times New Roman" w:hAnsi="Times New Roman" w:cs="Times New Roman"/>
          <w:sz w:val="24"/>
          <w:szCs w:val="24"/>
        </w:rPr>
        <w:t>Заместитель главы</w:t>
      </w:r>
    </w:p>
    <w:p w:rsidR="008E1611" w:rsidRPr="00B80A2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A2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proofErr w:type="gramStart"/>
      <w:r w:rsidRPr="00B80A21">
        <w:rPr>
          <w:rFonts w:ascii="Times New Roman" w:eastAsia="Times New Roman" w:hAnsi="Times New Roman" w:cs="Times New Roman"/>
          <w:sz w:val="24"/>
          <w:szCs w:val="24"/>
        </w:rPr>
        <w:t>курирующий</w:t>
      </w:r>
      <w:proofErr w:type="gramEnd"/>
    </w:p>
    <w:p w:rsidR="008E1611" w:rsidRPr="00B80A2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A21">
        <w:rPr>
          <w:rFonts w:ascii="Times New Roman" w:eastAsia="Times New Roman" w:hAnsi="Times New Roman" w:cs="Times New Roman"/>
          <w:sz w:val="24"/>
          <w:szCs w:val="24"/>
        </w:rPr>
        <w:t xml:space="preserve">структурное подразделение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80A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80A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011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4E7E95">
        <w:rPr>
          <w:rFonts w:ascii="Times New Roman" w:eastAsia="Times New Roman" w:hAnsi="Times New Roman" w:cs="Times New Roman"/>
          <w:sz w:val="24"/>
          <w:szCs w:val="24"/>
          <w:u w:val="single"/>
        </w:rPr>
        <w:t>М.И. Колганов</w:t>
      </w:r>
      <w:r w:rsidRPr="00E8011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8E1611" w:rsidRPr="00B80A2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A21">
        <w:rPr>
          <w:rFonts w:ascii="Times New Roman" w:eastAsia="Times New Roman" w:hAnsi="Times New Roman" w:cs="Times New Roman"/>
          <w:sz w:val="24"/>
          <w:szCs w:val="24"/>
        </w:rPr>
        <w:t>«____»________________20___</w:t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  <w:t xml:space="preserve">   (ФИО)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Начальник отдела юридического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обеспечения                                                                               </w:t>
      </w:r>
      <w:r w:rsidR="007146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80A21">
        <w:rPr>
          <w:rFonts w:ascii="Times New Roman" w:eastAsia="Calibri" w:hAnsi="Times New Roman" w:cs="Times New Roman"/>
          <w:sz w:val="24"/>
          <w:szCs w:val="24"/>
        </w:rPr>
        <w:t>_____</w:t>
      </w:r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>А.Н. Фоломеева</w:t>
      </w:r>
      <w:r w:rsidRPr="00B80A21">
        <w:rPr>
          <w:rFonts w:ascii="Times New Roman" w:eastAsia="Calibri" w:hAnsi="Times New Roman" w:cs="Times New Roman"/>
          <w:sz w:val="24"/>
          <w:szCs w:val="24"/>
        </w:rPr>
        <w:t>___</w:t>
      </w:r>
      <w:r w:rsidR="007146A6">
        <w:rPr>
          <w:rFonts w:ascii="Times New Roman" w:eastAsia="Calibri" w:hAnsi="Times New Roman" w:cs="Times New Roman"/>
          <w:sz w:val="24"/>
          <w:szCs w:val="24"/>
        </w:rPr>
        <w:t>_</w:t>
      </w:r>
    </w:p>
    <w:p w:rsidR="008E1611" w:rsidRPr="00B80A21" w:rsidRDefault="008E1611" w:rsidP="008E1611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«____»________________20___                                                                   (ФИО)</w:t>
      </w:r>
    </w:p>
    <w:p w:rsidR="004E7E95" w:rsidRDefault="004E7E95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экспертно-правовым</w:t>
      </w:r>
      <w:proofErr w:type="gramEnd"/>
    </w:p>
    <w:p w:rsidR="004E7E95" w:rsidRDefault="004E7E95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сектором отдела юридического обеспечения                           _____</w:t>
      </w:r>
      <w:r w:rsidR="007146A6" w:rsidRPr="007146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М.И. </w:t>
      </w:r>
      <w:proofErr w:type="spellStart"/>
      <w:r w:rsidR="007146A6" w:rsidRPr="007146A6">
        <w:rPr>
          <w:rFonts w:ascii="Times New Roman" w:eastAsia="Calibri" w:hAnsi="Times New Roman" w:cs="Times New Roman"/>
          <w:sz w:val="24"/>
          <w:szCs w:val="24"/>
          <w:u w:val="single"/>
        </w:rPr>
        <w:t>Стогний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7146A6" w:rsidRPr="00B80A21" w:rsidRDefault="007146A6" w:rsidP="007146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(ФИО)    </w:t>
      </w:r>
    </w:p>
    <w:p w:rsidR="007146A6" w:rsidRPr="00B80A21" w:rsidRDefault="007146A6" w:rsidP="007146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80A21">
        <w:rPr>
          <w:rFonts w:ascii="Times New Roman" w:eastAsia="Calibri" w:hAnsi="Times New Roman" w:cs="Times New Roman"/>
          <w:sz w:val="24"/>
          <w:szCs w:val="24"/>
        </w:rPr>
        <w:t>ачальник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депа</w:t>
      </w:r>
      <w:r>
        <w:rPr>
          <w:rFonts w:ascii="Times New Roman" w:eastAsia="Calibri" w:hAnsi="Times New Roman" w:cs="Times New Roman"/>
          <w:sz w:val="24"/>
          <w:szCs w:val="24"/>
        </w:rPr>
        <w:t>ртамента финансов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80A21">
        <w:rPr>
          <w:rFonts w:ascii="Times New Roman" w:eastAsia="Calibri" w:hAnsi="Times New Roman" w:cs="Times New Roman"/>
          <w:sz w:val="24"/>
          <w:szCs w:val="24"/>
        </w:rPr>
        <w:t>_____</w:t>
      </w:r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С.А.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Стельмащук</w:t>
      </w:r>
      <w:proofErr w:type="spellEnd"/>
      <w:r w:rsidRPr="00C560B8">
        <w:rPr>
          <w:rFonts w:ascii="Times New Roman" w:eastAsia="Calibri" w:hAnsi="Times New Roman" w:cs="Times New Roman"/>
          <w:sz w:val="24"/>
          <w:szCs w:val="24"/>
        </w:rPr>
        <w:t>___</w:t>
      </w:r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(ФИО)   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Начальник общего отдела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(службы делопроизводства) 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 ___»____________________20___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146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E19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0A21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Е.Н. </w:t>
      </w:r>
      <w:proofErr w:type="spellStart"/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>Кумарева</w:t>
      </w:r>
      <w:proofErr w:type="spellEnd"/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__                                                                                                               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(ФИО)    </w:t>
      </w:r>
    </w:p>
    <w:p w:rsidR="005E195D" w:rsidRDefault="005E195D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195D" w:rsidRDefault="005E195D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Список рассылки и кол-во экземпляров: </w:t>
      </w:r>
    </w:p>
    <w:p w:rsidR="008E1611" w:rsidRPr="005E195D" w:rsidRDefault="008E1611" w:rsidP="008E16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</w:t>
      </w:r>
      <w:r w:rsidRPr="00B80A21">
        <w:rPr>
          <w:rFonts w:ascii="Times New Roman" w:eastAsia="Calibri" w:hAnsi="Times New Roman" w:cs="Times New Roman"/>
          <w:sz w:val="24"/>
          <w:szCs w:val="24"/>
        </w:rPr>
        <w:t>_</w:t>
      </w:r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- 2 </w:t>
      </w:r>
      <w:proofErr w:type="spellStart"/>
      <w:proofErr w:type="gramStart"/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>экз</w:t>
      </w:r>
      <w:proofErr w:type="spellEnd"/>
      <w:proofErr w:type="gramEnd"/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департамент </w:t>
      </w:r>
      <w:r w:rsidRPr="00C560B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финансов – 1 </w:t>
      </w:r>
      <w:r w:rsidRPr="005E195D">
        <w:rPr>
          <w:rFonts w:ascii="Times New Roman" w:eastAsia="Calibri" w:hAnsi="Times New Roman" w:cs="Times New Roman"/>
          <w:sz w:val="24"/>
          <w:szCs w:val="24"/>
          <w:u w:val="single"/>
        </w:rPr>
        <w:t>экз.</w:t>
      </w:r>
      <w:r w:rsidRPr="005E195D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8E1611" w:rsidRPr="005E195D" w:rsidRDefault="008E1611" w:rsidP="008E16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C11A9B" w:rsidRPr="001F0EEA" w:rsidTr="005E195D">
        <w:tc>
          <w:tcPr>
            <w:tcW w:w="4644" w:type="dxa"/>
          </w:tcPr>
          <w:p w:rsidR="00C11A9B" w:rsidRPr="00AB453C" w:rsidRDefault="00C11A9B" w:rsidP="005E195D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146A6" w:rsidRDefault="007146A6" w:rsidP="005E195D">
            <w:pPr>
              <w:ind w:left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</w:p>
          <w:p w:rsidR="005E195D" w:rsidRDefault="007146A6" w:rsidP="005E195D">
            <w:pPr>
              <w:ind w:left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города Евпатории Республики Крым</w:t>
            </w:r>
          </w:p>
          <w:p w:rsidR="007146A6" w:rsidRDefault="007146A6" w:rsidP="005E195D">
            <w:pPr>
              <w:ind w:left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:rsidR="007146A6" w:rsidRDefault="007146A6" w:rsidP="005E195D">
            <w:pPr>
              <w:ind w:left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9B" w:rsidRPr="001F0EEA" w:rsidRDefault="00C11A9B" w:rsidP="005E195D">
            <w:pPr>
              <w:ind w:left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1</w:t>
            </w:r>
          </w:p>
          <w:p w:rsidR="00C11A9B" w:rsidRPr="001F0EEA" w:rsidRDefault="00C11A9B" w:rsidP="005E195D">
            <w:pPr>
              <w:widowControl w:val="0"/>
              <w:autoSpaceDE w:val="0"/>
              <w:autoSpaceDN w:val="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0F4A1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положению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 работников муниципальных </w:t>
            </w:r>
            <w:r w:rsidRPr="004D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бюджетных образовательных учреждений </w:t>
            </w:r>
            <w:r w:rsidRPr="004D565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городской округ Евпатория</w:t>
            </w:r>
            <w:r w:rsidRPr="004D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Крым</w:t>
            </w:r>
          </w:p>
        </w:tc>
      </w:tr>
    </w:tbl>
    <w:p w:rsidR="00C11A9B" w:rsidRPr="001F0EEA" w:rsidRDefault="00C11A9B" w:rsidP="00C11A9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1A9B" w:rsidRPr="001F0EEA" w:rsidRDefault="00C11A9B" w:rsidP="00C11A9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1A9B" w:rsidRPr="001F0EEA" w:rsidRDefault="00C11A9B" w:rsidP="00C11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sz w:val="24"/>
          <w:szCs w:val="24"/>
        </w:rPr>
        <w:t>Размеры окладов (должностных окладов)</w:t>
      </w:r>
    </w:p>
    <w:p w:rsidR="00C11A9B" w:rsidRDefault="00C11A9B" w:rsidP="00C11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sz w:val="24"/>
          <w:szCs w:val="24"/>
        </w:rPr>
        <w:t>руководителей муниципальных бюджетных образовательных учреждений</w:t>
      </w:r>
    </w:p>
    <w:p w:rsidR="00C11A9B" w:rsidRDefault="00C11A9B" w:rsidP="00C11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46"/>
        <w:gridCol w:w="1993"/>
      </w:tblGrid>
      <w:tr w:rsidR="00C11A9B" w:rsidRPr="001F0EEA" w:rsidTr="008369D6">
        <w:trPr>
          <w:trHeight w:val="64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B" w:rsidRPr="001F0EEA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B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1A9B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</w:t>
            </w:r>
          </w:p>
          <w:p w:rsidR="00C11A9B" w:rsidRPr="001F0EEA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11A9B" w:rsidRPr="001F0EEA" w:rsidTr="008369D6">
        <w:trPr>
          <w:trHeight w:val="65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1A9B" w:rsidRPr="001F0EEA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(заведующий) дошкольного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1A9B" w:rsidRPr="00F715F6" w:rsidRDefault="002A49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35195</w:t>
            </w:r>
            <w:r w:rsidR="00F15F8B" w:rsidRPr="00F715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1A9B" w:rsidRPr="001F0EEA" w:rsidTr="008369D6">
        <w:trPr>
          <w:trHeight w:val="312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B" w:rsidRPr="001F0EEA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Директор общеобразовательного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B" w:rsidRPr="00F715F6" w:rsidRDefault="002A49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38910</w:t>
            </w:r>
            <w:r w:rsidR="00F15F8B" w:rsidRPr="00F715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1A9B" w:rsidRPr="001F0EEA" w:rsidTr="008369D6">
        <w:trPr>
          <w:trHeight w:val="327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B" w:rsidRPr="001F0EEA" w:rsidRDefault="00C11A9B" w:rsidP="00836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Директор учреждения дополнительного образования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B" w:rsidRPr="00F715F6" w:rsidRDefault="002A49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37430</w:t>
            </w:r>
            <w:r w:rsidR="00F15F8B" w:rsidRPr="00F715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11A9B" w:rsidRPr="001F0EEA" w:rsidRDefault="00C11A9B" w:rsidP="00C11A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A9B" w:rsidRPr="001F0EEA" w:rsidRDefault="00C11A9B" w:rsidP="00C11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A9B" w:rsidRPr="001F0EEA" w:rsidRDefault="00C11A9B" w:rsidP="00C11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A9B" w:rsidRDefault="00C11A9B" w:rsidP="00C11A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C11A9B" w:rsidRDefault="00C11A9B" w:rsidP="00C11A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Евпатории</w:t>
      </w:r>
    </w:p>
    <w:p w:rsidR="00C11A9B" w:rsidRDefault="00C11A9B" w:rsidP="00C1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Республики Крым                                                                                                       В.И. Жеребец</w:t>
      </w: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87006" w:rsidRDefault="00F87006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8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18"/>
      </w:tblGrid>
      <w:tr w:rsidR="00B55123" w:rsidRPr="001F0EEA" w:rsidTr="005E195D">
        <w:trPr>
          <w:trHeight w:val="1843"/>
        </w:trPr>
        <w:tc>
          <w:tcPr>
            <w:tcW w:w="4928" w:type="dxa"/>
          </w:tcPr>
          <w:p w:rsidR="00B55123" w:rsidRPr="001F0EEA" w:rsidRDefault="00B55123" w:rsidP="008369D6">
            <w:pPr>
              <w:widowControl w:val="0"/>
              <w:autoSpaceDE w:val="0"/>
              <w:autoSpaceDN w:val="0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18" w:type="dxa"/>
            <w:hideMark/>
          </w:tcPr>
          <w:p w:rsidR="00E87F21" w:rsidRPr="000A5369" w:rsidRDefault="00E87F21" w:rsidP="00E87F21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0A5369" w:rsidRPr="000A53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87F21" w:rsidRDefault="00E87F21" w:rsidP="00E87F21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города Евпатории Республики Крым</w:t>
            </w:r>
          </w:p>
          <w:p w:rsidR="00E87F21" w:rsidRDefault="00E87F21" w:rsidP="00E87F21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:rsidR="00E87F21" w:rsidRDefault="00E87F21" w:rsidP="005E195D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123" w:rsidRPr="001F0EEA" w:rsidRDefault="00B55123" w:rsidP="005E195D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B55123" w:rsidRDefault="00B55123" w:rsidP="005E195D">
            <w:pPr>
              <w:widowControl w:val="0"/>
              <w:autoSpaceDE w:val="0"/>
              <w:autoSpaceDN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0F4A1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положению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B55123" w:rsidRDefault="00B55123" w:rsidP="005E195D">
            <w:pPr>
              <w:widowControl w:val="0"/>
              <w:autoSpaceDE w:val="0"/>
              <w:autoSpaceDN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труда 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муниципальных бюджетных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городской округ Евпатория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Крым</w:t>
            </w:r>
          </w:p>
          <w:p w:rsidR="00B55123" w:rsidRDefault="00B55123" w:rsidP="008369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123" w:rsidRPr="001F0EEA" w:rsidRDefault="00B55123" w:rsidP="008369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55123" w:rsidRPr="00B72A87" w:rsidRDefault="00B55123" w:rsidP="00B551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>Размеры окладов (должностных окладов) работников образования, занятых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A87">
        <w:rPr>
          <w:rFonts w:ascii="Times New Roman" w:hAnsi="Times New Roman" w:cs="Times New Roman"/>
          <w:sz w:val="24"/>
          <w:szCs w:val="24"/>
        </w:rPr>
        <w:t>муниципальных бюджетных образовательных учреждениях</w:t>
      </w:r>
    </w:p>
    <w:p w:rsidR="00B55123" w:rsidRDefault="00B55123" w:rsidP="00B55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123" w:rsidRPr="001F0EEA" w:rsidRDefault="00B55123" w:rsidP="00B55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sz w:val="24"/>
          <w:szCs w:val="24"/>
        </w:rPr>
        <w:t xml:space="preserve">Профессиональная квалификационная группа должностей работников учебно-вспомогательного персонала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1F0EEA">
        <w:rPr>
          <w:rFonts w:ascii="Times New Roman" w:hAnsi="Times New Roman" w:cs="Times New Roman"/>
          <w:sz w:val="24"/>
          <w:szCs w:val="24"/>
        </w:rPr>
        <w:t xml:space="preserve"> уровня</w:t>
      </w:r>
    </w:p>
    <w:p w:rsidR="00B55123" w:rsidRPr="001F0EEA" w:rsidRDefault="00B55123" w:rsidP="00B551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5389"/>
        <w:gridCol w:w="1560"/>
      </w:tblGrid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руб.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3" w:rsidRPr="001F0EEA" w:rsidRDefault="00B55123" w:rsidP="008369D6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Вожатый; помощник воспитателя; секретарь учебной части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2A4912" w:rsidP="008369D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15453</w:t>
            </w:r>
            <w:r w:rsidR="00F15F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55123" w:rsidRPr="001F0EEA" w:rsidTr="008369D6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123" w:rsidRPr="001F0EEA" w:rsidRDefault="00B55123" w:rsidP="0083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123" w:rsidRPr="001F0EEA" w:rsidRDefault="00B55123" w:rsidP="0083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  <w:p w:rsidR="00B55123" w:rsidRPr="001F0EEA" w:rsidRDefault="00B55123" w:rsidP="008369D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руб.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1-й </w:t>
            </w:r>
          </w:p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Дежурный по режиму; младший воспитатель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2A4912" w:rsidP="008369D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15476</w:t>
            </w:r>
            <w:r w:rsidR="00F15F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2A4912" w:rsidP="0054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5428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15F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55123" w:rsidRPr="001F0EEA" w:rsidTr="008369D6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5123" w:rsidRPr="001F0EEA" w:rsidRDefault="00B55123" w:rsidP="008369D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  <w:p w:rsidR="00B55123" w:rsidRPr="001F0EEA" w:rsidRDefault="00B55123" w:rsidP="008369D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1F0EEA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Профессиональная квалификационная группа должностей </w:t>
            </w:r>
          </w:p>
          <w:p w:rsidR="00B55123" w:rsidRPr="001F0EEA" w:rsidRDefault="00B55123" w:rsidP="0083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руб.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1-й </w:t>
            </w:r>
          </w:p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B55123" w:rsidP="008369D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14610,00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14630,00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3-й </w:t>
            </w:r>
          </w:p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lastRenderedPageBreak/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lastRenderedPageBreak/>
              <w:t xml:space="preserve">Воспитатель; мастер производственного </w:t>
            </w:r>
            <w:r w:rsidRPr="001F0EEA">
              <w:rPr>
                <w:rFonts w:ascii="Times New Roman" w:hAnsi="Times New Roman" w:cs="Times New Roman"/>
                <w:lang w:eastAsia="en-US"/>
              </w:rPr>
              <w:lastRenderedPageBreak/>
              <w:t>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14640,00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lastRenderedPageBreak/>
              <w:t xml:space="preserve">4-й </w:t>
            </w:r>
          </w:p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0EEA">
              <w:rPr>
                <w:rFonts w:ascii="Times New Roman" w:hAnsi="Times New Roman" w:cs="Times New Roman"/>
                <w:lang w:eastAsia="en-US"/>
              </w:rPr>
              <w:t>Педагог-библиотекарь; преподаватель; преподаватель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F0EEA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F0EEA">
              <w:rPr>
                <w:rFonts w:ascii="Times New Roman" w:hAnsi="Times New Roman" w:cs="Times New Roman"/>
                <w:lang w:eastAsia="en-US"/>
              </w:rPr>
              <w:t xml:space="preserve">организатор основ безопасности жизнедеятельности; руководитель физического воспитания; </w:t>
            </w:r>
            <w:r w:rsidR="005E195D">
              <w:rPr>
                <w:rFonts w:ascii="Times New Roman" w:hAnsi="Times New Roman" w:cs="Times New Roman"/>
                <w:lang w:eastAsia="en-US"/>
              </w:rPr>
              <w:t xml:space="preserve">советник директора по воспитанию и взаимодействию с детскими общественными объединениями; </w:t>
            </w:r>
            <w:r w:rsidRPr="001F0EEA">
              <w:rPr>
                <w:rFonts w:ascii="Times New Roman" w:hAnsi="Times New Roman" w:cs="Times New Roman"/>
                <w:lang w:eastAsia="en-US"/>
              </w:rPr>
              <w:t xml:space="preserve">старший воспитатель; старший методист; </w:t>
            </w:r>
            <w:proofErr w:type="spellStart"/>
            <w:r w:rsidRPr="001F0EEA">
              <w:rPr>
                <w:rFonts w:ascii="Times New Roman" w:hAnsi="Times New Roman" w:cs="Times New Roman"/>
                <w:lang w:eastAsia="en-US"/>
              </w:rPr>
              <w:t>тьютор</w:t>
            </w:r>
            <w:proofErr w:type="spellEnd"/>
            <w:r w:rsidRPr="001F0EEA">
              <w:rPr>
                <w:rFonts w:ascii="Times New Roman" w:hAnsi="Times New Roman" w:cs="Times New Roman"/>
                <w:lang w:eastAsia="en-US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14650,00</w:t>
            </w:r>
          </w:p>
        </w:tc>
      </w:tr>
      <w:tr w:rsidR="00B55123" w:rsidRPr="001F0EEA" w:rsidTr="008369D6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5123" w:rsidRPr="001F0EEA" w:rsidRDefault="00B55123" w:rsidP="008369D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  <w:p w:rsidR="00B55123" w:rsidRPr="001F0EEA" w:rsidRDefault="00B55123" w:rsidP="008369D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1F0EEA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Профессиональная квалификационная группа должностей </w:t>
            </w:r>
          </w:p>
          <w:p w:rsidR="00B55123" w:rsidRPr="001F0EEA" w:rsidRDefault="00B55123" w:rsidP="0083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руководителей структурных подразделений</w:t>
            </w:r>
          </w:p>
          <w:p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123" w:rsidRPr="001F0EEA" w:rsidRDefault="00B55123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руб.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1-й </w:t>
            </w:r>
          </w:p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0EEA">
              <w:rPr>
                <w:rFonts w:ascii="Times New Roman" w:hAnsi="Times New Roman" w:cs="Times New Roman"/>
                <w:lang w:eastAsia="en-US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r w:rsidRPr="001F0EEA">
              <w:rPr>
                <w:rFonts w:ascii="Times New Roman" w:eastAsiaTheme="minorHAnsi" w:hAnsi="Times New Roman" w:cs="Times New Roman"/>
                <w:bCs/>
                <w:lang w:eastAsia="en-US"/>
              </w:rPr>
              <w:t>&lt;*&gt;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5E195D" w:rsidP="008369D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25140</w:t>
            </w:r>
            <w:r w:rsidR="00F15F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55123" w:rsidRPr="001F0EEA" w:rsidTr="008369D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:rsidR="00B55123" w:rsidRPr="001F0EEA" w:rsidRDefault="00B55123" w:rsidP="008369D6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23" w:rsidRPr="001F0EEA" w:rsidRDefault="00B55123" w:rsidP="008369D6">
            <w:pPr>
              <w:pStyle w:val="ab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3" w:rsidRPr="001F0EEA" w:rsidRDefault="005E195D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26397</w:t>
            </w:r>
            <w:r w:rsidR="00F15F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55123" w:rsidRPr="001F0EEA" w:rsidRDefault="00B55123" w:rsidP="00B5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bCs/>
          <w:sz w:val="24"/>
          <w:szCs w:val="24"/>
        </w:rPr>
        <w:t>&lt;*&gt; Кроме должностей руководителей структурных подразделений, отнесенных ко 2 квалификационному уровню</w:t>
      </w:r>
    </w:p>
    <w:p w:rsidR="00B55123" w:rsidRDefault="00B55123" w:rsidP="00B5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123" w:rsidRPr="001F0EEA" w:rsidRDefault="00B55123" w:rsidP="00B5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123" w:rsidRDefault="00B55123" w:rsidP="00B551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B55123" w:rsidRDefault="00B55123" w:rsidP="00B551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Евпатории</w:t>
      </w:r>
    </w:p>
    <w:p w:rsidR="00B55123" w:rsidRDefault="00B55123" w:rsidP="0077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Крым                                                                                                       </w:t>
      </w:r>
      <w:r w:rsidR="008369D6">
        <w:rPr>
          <w:rFonts w:ascii="Times New Roman" w:hAnsi="Times New Roman" w:cs="Times New Roman"/>
          <w:sz w:val="24"/>
          <w:szCs w:val="24"/>
        </w:rPr>
        <w:t>В.И. Жеребец</w:t>
      </w:r>
    </w:p>
    <w:tbl>
      <w:tblPr>
        <w:tblStyle w:val="a8"/>
        <w:tblW w:w="9616" w:type="dxa"/>
        <w:tblLook w:val="04A0" w:firstRow="1" w:lastRow="0" w:firstColumn="1" w:lastColumn="0" w:noHBand="0" w:noVBand="1"/>
      </w:tblPr>
      <w:tblGrid>
        <w:gridCol w:w="5495"/>
        <w:gridCol w:w="4121"/>
      </w:tblGrid>
      <w:tr w:rsidR="00AE5412" w:rsidTr="008369D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E5412" w:rsidRDefault="00AE5412" w:rsidP="008369D6">
            <w:pPr>
              <w:outlineLvl w:val="1"/>
              <w:rPr>
                <w:rFonts w:ascii="Times New Roman" w:eastAsiaTheme="majorEastAsia" w:hAnsi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E87F2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21" w:rsidRDefault="00E87F21" w:rsidP="00E87F2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21" w:rsidRPr="000A5369" w:rsidRDefault="00E87F21" w:rsidP="00E87F2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0A53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87F21" w:rsidRDefault="00E87F21" w:rsidP="00E87F2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города Евпатории Республики Крым</w:t>
            </w:r>
          </w:p>
          <w:p w:rsidR="00E87F21" w:rsidRDefault="00E87F21" w:rsidP="00E87F2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:rsidR="00E87F21" w:rsidRDefault="00E87F21" w:rsidP="00E87F2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12" w:rsidRPr="001F0EEA" w:rsidRDefault="00AE5412" w:rsidP="008369D6">
            <w:pPr>
              <w:ind w:left="175" w:hanging="17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E5412" w:rsidRDefault="00AE5412" w:rsidP="008369D6">
            <w:pPr>
              <w:widowControl w:val="0"/>
              <w:autoSpaceDE w:val="0"/>
              <w:autoSpaceDN w:val="0"/>
              <w:ind w:firstLine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0F4A1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положению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5412" w:rsidRDefault="00AE5412" w:rsidP="008369D6">
            <w:pPr>
              <w:widowControl w:val="0"/>
              <w:autoSpaceDE w:val="0"/>
              <w:autoSpaceDN w:val="0"/>
              <w:ind w:firstLine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муниципальных</w:t>
            </w:r>
          </w:p>
          <w:p w:rsidR="00AE5412" w:rsidRDefault="00AE5412" w:rsidP="008369D6">
            <w:pPr>
              <w:widowControl w:val="0"/>
              <w:autoSpaceDE w:val="0"/>
              <w:autoSpaceDN w:val="0"/>
              <w:ind w:firstLine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бюджетных образовательных </w:t>
            </w:r>
          </w:p>
          <w:p w:rsidR="00AE5412" w:rsidRDefault="00AE5412" w:rsidP="008369D6">
            <w:pPr>
              <w:widowControl w:val="0"/>
              <w:autoSpaceDE w:val="0"/>
              <w:autoSpaceDN w:val="0"/>
              <w:ind w:firstLine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AE5412" w:rsidRDefault="00AE5412" w:rsidP="008369D6">
            <w:pPr>
              <w:widowControl w:val="0"/>
              <w:autoSpaceDE w:val="0"/>
              <w:autoSpaceDN w:val="0"/>
              <w:ind w:firstLine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городской округ</w:t>
            </w:r>
          </w:p>
          <w:p w:rsidR="00AE5412" w:rsidRPr="00A91CC8" w:rsidRDefault="00AE5412" w:rsidP="008369D6">
            <w:pPr>
              <w:widowControl w:val="0"/>
              <w:autoSpaceDE w:val="0"/>
              <w:autoSpaceDN w:val="0"/>
              <w:ind w:firstLine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Крым</w:t>
            </w:r>
          </w:p>
        </w:tc>
      </w:tr>
    </w:tbl>
    <w:p w:rsidR="00AE5412" w:rsidRPr="001F0EEA" w:rsidRDefault="00AE5412" w:rsidP="00AE5412">
      <w:pPr>
        <w:spacing w:after="0" w:line="240" w:lineRule="auto"/>
        <w:outlineLvl w:val="1"/>
        <w:rPr>
          <w:rFonts w:ascii="Times New Roman" w:eastAsiaTheme="majorEastAsia" w:hAnsi="Times New Roman" w:cs="Times New Roman"/>
          <w:bCs/>
          <w:strike/>
          <w:sz w:val="24"/>
          <w:szCs w:val="24"/>
        </w:rPr>
      </w:pPr>
    </w:p>
    <w:p w:rsidR="00AE5412" w:rsidRPr="001F0EEA" w:rsidRDefault="00AE5412" w:rsidP="00AE54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Размеры окладов (должностных окладов) по должностям </w:t>
      </w:r>
    </w:p>
    <w:p w:rsidR="00AE5412" w:rsidRPr="001F0EEA" w:rsidRDefault="00AE5412" w:rsidP="00AE54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>общеотраслевых руководителей,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EEA">
        <w:rPr>
          <w:rFonts w:ascii="Times New Roman" w:eastAsia="Times New Roman" w:hAnsi="Times New Roman" w:cs="Times New Roman"/>
          <w:sz w:val="24"/>
          <w:szCs w:val="24"/>
        </w:rPr>
        <w:t>специалистов и служащих</w:t>
      </w:r>
    </w:p>
    <w:p w:rsidR="00AE5412" w:rsidRPr="001F0EEA" w:rsidRDefault="00AE5412" w:rsidP="00AE54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563"/>
        <w:gridCol w:w="2949"/>
      </w:tblGrid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Квалифика-ционный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Должности, отнесенные к квалификационным группам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Должностной оклад, рублей</w:t>
            </w:r>
          </w:p>
        </w:tc>
      </w:tr>
      <w:tr w:rsidR="00AE5412" w:rsidRPr="001F0EEA" w:rsidTr="008369D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1. Общеотраслевые должности служащих первого уровня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Архивариус; делопроизводитель; кассир; машинистка; секретарь; секретарь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ашинистка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5428B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15453</w:t>
            </w:r>
            <w:r w:rsidR="00F15F8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которым может устанавливаться производное должностное наименование «старший»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5428B9" w:rsidP="00F1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16258</w:t>
            </w:r>
            <w:r w:rsidR="00F15F8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E5412" w:rsidRPr="001F0EEA" w:rsidTr="008369D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2. Общеотраслевые должности служащих второго уровня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по кадрам; лаборант; секретарь руководителя; техник; техник вычислительного (информационно-вычислительного) центра; техник-лаборант; техник по защите информации; техник-программист; техник-технолог; художник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5428B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15509</w:t>
            </w:r>
            <w:r w:rsidR="00F15F8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E5412" w:rsidRPr="001F0EEA" w:rsidTr="008369D6">
        <w:trPr>
          <w:trHeight w:val="38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архивом; заведующий складом; заведующий фотолабораторией; заведующий хозяйством</w:t>
            </w:r>
          </w:p>
          <w:p w:rsidR="00AE5412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которым устанавливается производное должностное наименование «старший»</w:t>
            </w:r>
          </w:p>
          <w:p w:rsidR="00AE5412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которым устанавливается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II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внутридолжностная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5428B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16285</w:t>
            </w:r>
            <w:r w:rsidR="00F15F8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E5412" w:rsidRPr="001F0EEA" w:rsidTr="008369D6">
        <w:trPr>
          <w:trHeight w:val="2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научно-технической библиотекой; заведующий производством (шеф-повар); заведующий столовой; </w:t>
            </w:r>
          </w:p>
          <w:p w:rsidR="00AE5412" w:rsidRDefault="00AE5412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412" w:rsidRPr="001F0EEA" w:rsidRDefault="00AE5412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по которым устанавливается I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внутридолжностная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5428B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16515</w:t>
            </w:r>
            <w:r w:rsidR="00F15F8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E5412" w:rsidRPr="001F0EEA" w:rsidTr="008369D6">
        <w:trPr>
          <w:trHeight w:val="16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412" w:rsidRPr="001F0EEA" w:rsidRDefault="00AE5412" w:rsidP="008369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412" w:rsidRPr="001F0EEA" w:rsidRDefault="005428B9" w:rsidP="008369D6">
            <w:pPr>
              <w:widowControl w:val="0"/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9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16213</w:t>
            </w:r>
            <w:r w:rsidR="00F15F8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(заведующий) мастерской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5428B9" w:rsidP="008369D6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16538</w:t>
            </w:r>
            <w:r w:rsidR="00F15F8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E5412" w:rsidRPr="001F0EEA" w:rsidTr="008369D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3. Общеотраслевые должности служащих третьего уровня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Аудитор; бухгалтер; бухгалтер-ревизор;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документовед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; инженер; инженер по защите информации; инженер-лаборант; инженер по охране окружающей среды (эколог); инженер по ремонту; инженер-программист (программист); инженер-технолог (технолог); инженер-электроник (электроник); инженер-энергетик (энергетик); специалист по защите информации; специалист по кадрам;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</w:t>
            </w:r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экономист по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юрисконсульт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5428B9" w:rsidP="0042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16984</w:t>
            </w:r>
            <w:r w:rsidR="00F15F8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которым может устанавливаться II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внутридолжностная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5428B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17833</w:t>
            </w:r>
            <w:r w:rsidR="00F15F8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которым может устанавливаться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внутридолжностная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5428B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18716</w:t>
            </w:r>
            <w:r w:rsidR="00F15F8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5428B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19654</w:t>
            </w:r>
            <w:r w:rsidR="00F15F8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5428B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20637</w:t>
            </w:r>
            <w:r w:rsidR="00F15F8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E5412" w:rsidRPr="001F0EEA" w:rsidTr="008369D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4. Общеотраслевые должности служащих четвертого уровня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Начальники отделов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5428B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25252</w:t>
            </w:r>
            <w:r w:rsidR="00F15F8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&lt;*&gt; (специалист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защите информации, технолог, энергетик)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5428B9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25397</w:t>
            </w:r>
            <w:r w:rsidR="00F15F8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E5412" w:rsidRPr="001F0EEA" w:rsidTr="008369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3-й </w:t>
            </w:r>
            <w:proofErr w:type="spellStart"/>
            <w:proofErr w:type="gram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proofErr w:type="gram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AE5412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12" w:rsidRPr="001F0EEA" w:rsidRDefault="005428B9" w:rsidP="008E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25928</w:t>
            </w:r>
            <w:r w:rsidR="00F15F8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AE5412" w:rsidRDefault="00AE5412" w:rsidP="00AE541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EEA">
        <w:rPr>
          <w:rFonts w:ascii="Times New Roman" w:hAnsi="Times New Roman" w:cs="Times New Roman"/>
          <w:bCs/>
          <w:sz w:val="24"/>
          <w:szCs w:val="24"/>
        </w:rPr>
        <w:t>&lt;*&gt; За исключением случаев, когда должность с наименованием «главный»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«главный» возлагается на руководителя или заместителя руководителя учреждения.</w:t>
      </w:r>
    </w:p>
    <w:p w:rsidR="00AE5412" w:rsidRDefault="00AE5412" w:rsidP="00AE541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5412" w:rsidRDefault="00AE5412" w:rsidP="00AE541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5412" w:rsidRDefault="00AE5412" w:rsidP="00AE54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AE5412" w:rsidRDefault="00AE5412" w:rsidP="00AE54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Евпатории</w:t>
      </w:r>
    </w:p>
    <w:p w:rsidR="00AE5412" w:rsidRPr="00F0294C" w:rsidRDefault="00AE5412" w:rsidP="00AE54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Крым                                                                                                       В.И. Жеребец</w:t>
      </w:r>
    </w:p>
    <w:p w:rsidR="00AE5412" w:rsidRPr="001F0EEA" w:rsidRDefault="00AE5412" w:rsidP="00AE54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2815" w:rsidRDefault="00E928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560B8" w:rsidRDefault="00C560B8" w:rsidP="00C56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4154"/>
      </w:tblGrid>
      <w:tr w:rsidR="00C1652A" w:rsidRPr="001F0EEA" w:rsidTr="008369D6">
        <w:trPr>
          <w:trHeight w:val="2429"/>
        </w:trPr>
        <w:tc>
          <w:tcPr>
            <w:tcW w:w="5462" w:type="dxa"/>
          </w:tcPr>
          <w:p w:rsidR="00C1652A" w:rsidRPr="001F0EEA" w:rsidRDefault="00C1652A" w:rsidP="008369D6">
            <w:pPr>
              <w:widowControl w:val="0"/>
              <w:autoSpaceDE w:val="0"/>
              <w:autoSpaceDN w:val="0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E87F21" w:rsidRPr="000A5369" w:rsidRDefault="00E87F21" w:rsidP="00E87F2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0A53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87F21" w:rsidRDefault="00E87F21" w:rsidP="00E87F2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города Евпатории Республики Крым</w:t>
            </w:r>
          </w:p>
          <w:p w:rsidR="00E87F21" w:rsidRDefault="00E87F21" w:rsidP="00E87F2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:rsidR="00E87F21" w:rsidRDefault="00E87F21" w:rsidP="008369D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52A" w:rsidRPr="001F0EEA" w:rsidRDefault="00C1652A" w:rsidP="008369D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5</w:t>
            </w:r>
          </w:p>
          <w:p w:rsidR="00C1652A" w:rsidRDefault="00C1652A" w:rsidP="008369D6">
            <w:pPr>
              <w:widowControl w:val="0"/>
              <w:autoSpaceDE w:val="0"/>
              <w:autoSpaceDN w:val="0"/>
              <w:ind w:firstLine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0F4A1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положению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652A" w:rsidRDefault="00C1652A" w:rsidP="008369D6">
            <w:pPr>
              <w:widowControl w:val="0"/>
              <w:autoSpaceDE w:val="0"/>
              <w:autoSpaceDN w:val="0"/>
              <w:ind w:firstLine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труда работников муниципальных бюджетных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городской округ Евпатория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Крым</w:t>
            </w:r>
          </w:p>
          <w:p w:rsidR="00C1652A" w:rsidRDefault="00C1652A" w:rsidP="008369D6">
            <w:pPr>
              <w:widowControl w:val="0"/>
              <w:autoSpaceDE w:val="0"/>
              <w:autoSpaceDN w:val="0"/>
              <w:ind w:firstLine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52A" w:rsidRPr="001F0EEA" w:rsidRDefault="00C1652A" w:rsidP="008369D6">
            <w:pPr>
              <w:widowControl w:val="0"/>
              <w:autoSpaceDE w:val="0"/>
              <w:autoSpaceDN w:val="0"/>
              <w:ind w:firstLine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652A" w:rsidRPr="001F0EEA" w:rsidRDefault="00C1652A" w:rsidP="00C165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Размеры ставок заработной платы (тарифных ставок)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0E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рабочих</w:t>
      </w:r>
    </w:p>
    <w:p w:rsidR="00C1652A" w:rsidRDefault="00C1652A" w:rsidP="00C165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разрядам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0E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выполняемых работ</w:t>
      </w:r>
    </w:p>
    <w:p w:rsidR="00C1652A" w:rsidRPr="001F0EEA" w:rsidRDefault="00C1652A" w:rsidP="00C165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1"/>
        <w:gridCol w:w="4394"/>
      </w:tblGrid>
      <w:tr w:rsidR="00C1652A" w:rsidRPr="001F0EEA" w:rsidTr="008369D6">
        <w:trPr>
          <w:trHeight w:val="4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Разряд работ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ставок заработной платы (тарифных ставок), руб.</w:t>
            </w:r>
          </w:p>
        </w:tc>
      </w:tr>
      <w:tr w:rsidR="00C1652A" w:rsidRPr="001F0EEA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2A" w:rsidRPr="001F0EEA" w:rsidRDefault="004507C5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8824</w:t>
            </w:r>
            <w:r w:rsidR="00313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1652A" w:rsidRPr="001F0EEA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2A" w:rsidRPr="001F0EEA" w:rsidRDefault="004507C5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9872</w:t>
            </w:r>
            <w:r w:rsidR="00313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1652A" w:rsidRPr="001F0EEA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2A" w:rsidRPr="001F0EEA" w:rsidRDefault="004507C5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10041</w:t>
            </w:r>
            <w:r w:rsidR="00313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1652A" w:rsidRPr="001F0EEA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2A" w:rsidRPr="001F0EEA" w:rsidRDefault="004507C5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10220</w:t>
            </w:r>
            <w:r w:rsidR="00313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1652A" w:rsidRPr="001F0EEA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2A" w:rsidRPr="001F0EEA" w:rsidRDefault="004507C5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10406</w:t>
            </w:r>
            <w:r w:rsidR="00313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1652A" w:rsidRPr="001F0EEA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2A" w:rsidRPr="001F0EEA" w:rsidRDefault="004507C5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10603</w:t>
            </w:r>
            <w:r w:rsidR="00313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1652A" w:rsidRPr="001F0EEA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2A" w:rsidRPr="001F0EEA" w:rsidRDefault="004507C5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10910</w:t>
            </w:r>
            <w:r w:rsidR="00313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1652A" w:rsidRPr="001F0EEA" w:rsidTr="00313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2A" w:rsidRPr="001F0EEA" w:rsidRDefault="00C1652A" w:rsidP="008369D6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2A" w:rsidRPr="001F0EEA" w:rsidRDefault="004507C5" w:rsidP="008369D6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10954</w:t>
            </w:r>
            <w:r w:rsidR="00313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</w:tbl>
    <w:p w:rsidR="00C1652A" w:rsidRPr="001F0EEA" w:rsidRDefault="00C1652A" w:rsidP="00C165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52A" w:rsidRPr="001F0EEA" w:rsidRDefault="00C1652A" w:rsidP="00C1652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652A" w:rsidRDefault="00C1652A" w:rsidP="00C165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C1652A" w:rsidRDefault="00C1652A" w:rsidP="00C165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Евпатории</w:t>
      </w:r>
    </w:p>
    <w:p w:rsidR="00C560B8" w:rsidRDefault="00C1652A" w:rsidP="00C16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Крым                                                                                                     В.И. Жеребец</w:t>
      </w: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F21" w:rsidRDefault="00E87F21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F21" w:rsidRPr="000A5369" w:rsidRDefault="00E87F21" w:rsidP="00E87F21">
      <w:pPr>
        <w:spacing w:after="0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0A5369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:rsidR="00E87F21" w:rsidRDefault="00E87F21" w:rsidP="00E87F21">
      <w:pPr>
        <w:spacing w:after="0"/>
        <w:ind w:left="567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города Евпатории Республики Крым</w:t>
      </w:r>
    </w:p>
    <w:p w:rsidR="00E87F21" w:rsidRDefault="00E87F21" w:rsidP="00E87F21">
      <w:pPr>
        <w:spacing w:after="0"/>
        <w:ind w:left="567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:rsidR="00E87F21" w:rsidRDefault="00E87F21" w:rsidP="00FB09EE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B09EE" w:rsidRPr="00C64155" w:rsidRDefault="00FB09EE" w:rsidP="00FB09EE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4155">
        <w:rPr>
          <w:rFonts w:ascii="Times New Roman" w:eastAsia="Times New Roman" w:hAnsi="Times New Roman" w:cs="Times New Roman"/>
          <w:sz w:val="24"/>
          <w:szCs w:val="24"/>
        </w:rPr>
        <w:t>Приложение 9</w:t>
      </w:r>
    </w:p>
    <w:p w:rsidR="00FB09EE" w:rsidRPr="001F0EEA" w:rsidRDefault="00FB09EE" w:rsidP="00FB09E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64155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системе </w:t>
      </w:r>
      <w:proofErr w:type="gramStart"/>
      <w:r w:rsidRPr="00C64155">
        <w:rPr>
          <w:rFonts w:ascii="Times New Roman" w:eastAsia="Times New Roman" w:hAnsi="Times New Roman" w:cs="Times New Roman"/>
          <w:sz w:val="24"/>
          <w:szCs w:val="24"/>
        </w:rPr>
        <w:t xml:space="preserve">оплаты труда работников муниципальных бюджетных образовательных учреждений </w:t>
      </w:r>
      <w:r w:rsidRPr="00C64155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</w:t>
      </w:r>
      <w:proofErr w:type="gramEnd"/>
      <w:r w:rsidRPr="00C64155">
        <w:rPr>
          <w:rFonts w:ascii="Times New Roman" w:hAnsi="Times New Roman" w:cs="Times New Roman"/>
          <w:sz w:val="24"/>
          <w:szCs w:val="24"/>
        </w:rPr>
        <w:t xml:space="preserve"> Евпатория</w:t>
      </w:r>
      <w:r w:rsidRPr="00C64155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</w:t>
      </w:r>
    </w:p>
    <w:p w:rsidR="00FB09EE" w:rsidRPr="001F0EEA" w:rsidRDefault="00FB09EE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9EE" w:rsidRPr="001F0EEA" w:rsidRDefault="00FB09EE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9EE" w:rsidRPr="001F0EEA" w:rsidRDefault="00FB09EE" w:rsidP="00FB0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Размеры окладов (должностных окладов) работников </w:t>
      </w:r>
      <w:r w:rsidRPr="001F0EEA">
        <w:rPr>
          <w:rFonts w:ascii="Times New Roman" w:hAnsi="Times New Roman" w:cs="Times New Roman"/>
          <w:sz w:val="24"/>
          <w:szCs w:val="24"/>
        </w:rPr>
        <w:t>муниципальных бюджетных образовательных учреждений</w:t>
      </w:r>
      <w:r w:rsidRPr="001F0EEA">
        <w:rPr>
          <w:rFonts w:ascii="Times New Roman" w:eastAsia="Times New Roman" w:hAnsi="Times New Roman" w:cs="Times New Roman"/>
          <w:sz w:val="24"/>
          <w:szCs w:val="24"/>
        </w:rPr>
        <w:t>, занятых в сфере закупок</w:t>
      </w:r>
    </w:p>
    <w:p w:rsidR="00FB09EE" w:rsidRPr="001F0EEA" w:rsidRDefault="00FB09EE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FB09EE" w:rsidRPr="001F0EEA" w:rsidTr="008369D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EE" w:rsidRPr="001F0EEA" w:rsidRDefault="00FB09EE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EE" w:rsidRPr="001F0EEA" w:rsidRDefault="00FB09EE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FB09EE" w:rsidRPr="001F0EEA" w:rsidTr="008369D6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EE" w:rsidRDefault="00FB09EE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9EE" w:rsidRDefault="00FB09EE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EE" w:rsidRDefault="00FB09EE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  <w:p w:rsidR="00FB09EE" w:rsidRDefault="00FB09EE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EE" w:rsidRDefault="00FB09EE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по закупкам</w:t>
            </w:r>
          </w:p>
          <w:p w:rsidR="00FB09EE" w:rsidRPr="001F0EEA" w:rsidRDefault="00FB09EE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EE" w:rsidRDefault="00FB09EE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Руководитель контрактной службы</w:t>
            </w:r>
          </w:p>
          <w:p w:rsidR="00FB09EE" w:rsidRPr="00807E9F" w:rsidRDefault="00FB09EE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EE" w:rsidRPr="00FE4226" w:rsidRDefault="00FB09EE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7E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Российской Федерации </w:t>
            </w:r>
            <w:r w:rsidRPr="00807E9F">
              <w:rPr>
                <w:rFonts w:ascii="Times New Roman" w:hAnsi="Times New Roman" w:cs="Times New Roman"/>
                <w:sz w:val="24"/>
                <w:szCs w:val="24"/>
              </w:rPr>
              <w:t xml:space="preserve">от 10 сентября 2015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07E9F">
              <w:rPr>
                <w:rFonts w:ascii="Times New Roman" w:hAnsi="Times New Roman" w:cs="Times New Roman"/>
                <w:sz w:val="24"/>
                <w:szCs w:val="24"/>
              </w:rPr>
              <w:t xml:space="preserve"> 625н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профессионального стандарта «Специали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закупок»</w:t>
            </w:r>
            <w:r w:rsidRPr="00807E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EE" w:rsidRDefault="00FE280E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7716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B09EE" w:rsidRDefault="00FB09EE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EE" w:rsidRDefault="000745A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17716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B09EE" w:rsidRPr="001F0EEA" w:rsidRDefault="00FB09EE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EE" w:rsidRDefault="000745A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18603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B09EE" w:rsidRPr="001F0EEA" w:rsidRDefault="00FB09EE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EE" w:rsidRPr="001F0EEA" w:rsidRDefault="000745A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21822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B09EE" w:rsidRDefault="00FB09EE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9EE" w:rsidRDefault="00FB09EE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9EE" w:rsidRDefault="00FB09EE" w:rsidP="00FB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FB09EE" w:rsidRDefault="00FB09EE" w:rsidP="00FB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Евпатории</w:t>
      </w:r>
    </w:p>
    <w:p w:rsidR="00FB09EE" w:rsidRPr="00F0294C" w:rsidRDefault="00FB09EE" w:rsidP="00FB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Крым                                                                                                       В.И. Жеребец</w:t>
      </w:r>
    </w:p>
    <w:p w:rsidR="00FB09EE" w:rsidRPr="001F0EEA" w:rsidRDefault="00FB09EE" w:rsidP="00FB0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F21" w:rsidRDefault="00E87F21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F21" w:rsidRPr="000A5369" w:rsidRDefault="00E87F21" w:rsidP="00E87F21">
      <w:pPr>
        <w:spacing w:after="0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0A5369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</w:p>
    <w:p w:rsidR="00E87F21" w:rsidRDefault="00E87F21" w:rsidP="00E87F21">
      <w:pPr>
        <w:spacing w:after="0"/>
        <w:ind w:left="567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города Евпатории Республики Крым</w:t>
      </w:r>
    </w:p>
    <w:p w:rsidR="00E87F21" w:rsidRDefault="00E87F21" w:rsidP="00E87F21">
      <w:pPr>
        <w:spacing w:after="0"/>
        <w:ind w:left="567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Pr="001F0EEA" w:rsidRDefault="00750E38" w:rsidP="00750E38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>Приложение 10</w:t>
      </w:r>
    </w:p>
    <w:p w:rsidR="00750E38" w:rsidRPr="001F0EEA" w:rsidRDefault="00750E38" w:rsidP="00750E3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F4A17">
        <w:rPr>
          <w:rFonts w:ascii="Times New Roman" w:eastAsia="Times New Roman" w:hAnsi="Times New Roman" w:cs="Times New Roman"/>
          <w:sz w:val="24"/>
          <w:szCs w:val="24"/>
        </w:rPr>
        <w:t>положению</w:t>
      </w: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системе </w:t>
      </w:r>
      <w:proofErr w:type="gramStart"/>
      <w:r w:rsidRPr="001F0EEA">
        <w:rPr>
          <w:rFonts w:ascii="Times New Roman" w:eastAsia="Times New Roman" w:hAnsi="Times New Roman" w:cs="Times New Roman"/>
          <w:sz w:val="24"/>
          <w:szCs w:val="24"/>
        </w:rPr>
        <w:t>оплат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работников муниципальных бюджетных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Евпатория</w:t>
      </w: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</w:t>
      </w:r>
    </w:p>
    <w:p w:rsidR="00750E38" w:rsidRDefault="00750E38" w:rsidP="0075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0E38" w:rsidRPr="001F0EEA" w:rsidRDefault="00750E38" w:rsidP="00750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sz w:val="24"/>
          <w:szCs w:val="24"/>
        </w:rPr>
        <w:t>Размеры окладов (должностных окладов)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  <w:r w:rsidRPr="001F0EEA">
        <w:rPr>
          <w:rFonts w:ascii="Times New Roman" w:hAnsi="Times New Roman" w:cs="Times New Roman"/>
          <w:sz w:val="24"/>
          <w:szCs w:val="24"/>
        </w:rPr>
        <w:t>муниципальных бюджетных образовательных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EEA">
        <w:rPr>
          <w:rFonts w:ascii="Times New Roman" w:hAnsi="Times New Roman" w:cs="Times New Roman"/>
          <w:sz w:val="24"/>
          <w:szCs w:val="24"/>
        </w:rPr>
        <w:t>занятых в сфере охраны труда</w:t>
      </w:r>
    </w:p>
    <w:p w:rsidR="00750E38" w:rsidRPr="001F0EEA" w:rsidRDefault="00750E38" w:rsidP="0075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750E38" w:rsidRPr="001F0EEA" w:rsidTr="008369D6">
        <w:tc>
          <w:tcPr>
            <w:tcW w:w="4962" w:type="dxa"/>
            <w:hideMark/>
          </w:tcPr>
          <w:p w:rsidR="00750E38" w:rsidRPr="001F0EEA" w:rsidRDefault="00750E38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hideMark/>
          </w:tcPr>
          <w:p w:rsidR="00750E38" w:rsidRPr="001F0EEA" w:rsidRDefault="00750E38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750E38" w:rsidRPr="001F0EEA" w:rsidTr="008369D6">
        <w:trPr>
          <w:trHeight w:val="766"/>
        </w:trPr>
        <w:tc>
          <w:tcPr>
            <w:tcW w:w="4962" w:type="dxa"/>
            <w:hideMark/>
          </w:tcPr>
          <w:p w:rsidR="00750E38" w:rsidRDefault="00750E38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:rsidR="00750E38" w:rsidRPr="001F0EEA" w:rsidRDefault="00750E38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38" w:rsidRDefault="00750E38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охраны труда</w:t>
            </w:r>
          </w:p>
          <w:p w:rsidR="00750E38" w:rsidRDefault="00750E38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38" w:rsidRPr="001F0EEA" w:rsidRDefault="00750E38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Российской Федерации </w:t>
            </w:r>
            <w:r w:rsidRPr="00807E9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064A37">
              <w:rPr>
                <w:rFonts w:ascii="Times New Roman" w:hAnsi="Times New Roman" w:cs="Times New Roman"/>
              </w:rPr>
              <w:t xml:space="preserve">4 августа 2014 г. </w:t>
            </w:r>
            <w:r>
              <w:rPr>
                <w:rFonts w:ascii="Times New Roman" w:hAnsi="Times New Roman" w:cs="Times New Roman"/>
              </w:rPr>
              <w:t>№</w:t>
            </w:r>
            <w:r w:rsidRPr="00064A37">
              <w:rPr>
                <w:rFonts w:ascii="Times New Roman" w:hAnsi="Times New Roman" w:cs="Times New Roman"/>
              </w:rPr>
              <w:t xml:space="preserve"> 524н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профессионального стандарта «Специалист в области охраны труда»</w:t>
            </w:r>
            <w:r w:rsidRPr="00807E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677" w:type="dxa"/>
            <w:hideMark/>
          </w:tcPr>
          <w:p w:rsidR="00750E38" w:rsidRDefault="00C64155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16984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50E38" w:rsidRPr="001F0EEA" w:rsidRDefault="00750E38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38" w:rsidRPr="001F0EEA" w:rsidRDefault="00C64155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21822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50E38" w:rsidRDefault="00750E38" w:rsidP="00750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38" w:rsidRDefault="00750E38" w:rsidP="00750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38" w:rsidRDefault="00750E38" w:rsidP="00750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750E38" w:rsidRDefault="00750E38" w:rsidP="00750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Евпатории</w:t>
      </w:r>
    </w:p>
    <w:p w:rsidR="00750E38" w:rsidRPr="00F0294C" w:rsidRDefault="00750E38" w:rsidP="00750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Крым                                                                                                       В.И. Жеребец</w:t>
      </w:r>
    </w:p>
    <w:p w:rsidR="00FB09EE" w:rsidRDefault="00FB09EE" w:rsidP="00750E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9EE" w:rsidRDefault="00FB09EE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F21" w:rsidRDefault="00E87F21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F21" w:rsidRPr="000A5369" w:rsidRDefault="00E87F21" w:rsidP="00E87F21">
      <w:pPr>
        <w:spacing w:after="0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0A5369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</w:p>
    <w:p w:rsidR="00E87F21" w:rsidRDefault="00E87F21" w:rsidP="00E87F21">
      <w:pPr>
        <w:spacing w:after="0"/>
        <w:ind w:left="567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города Евпатории Республики Крым</w:t>
      </w:r>
    </w:p>
    <w:p w:rsidR="00E87F21" w:rsidRDefault="00E87F21" w:rsidP="00E87F21">
      <w:pPr>
        <w:spacing w:after="0"/>
        <w:ind w:left="567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:rsidR="00E87F21" w:rsidRDefault="00E87F21" w:rsidP="00701AC7">
      <w:pPr>
        <w:tabs>
          <w:tab w:val="left" w:pos="5670"/>
        </w:tabs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01AC7" w:rsidRPr="001F0EEA" w:rsidRDefault="00701AC7" w:rsidP="00701AC7">
      <w:pPr>
        <w:tabs>
          <w:tab w:val="left" w:pos="5670"/>
        </w:tabs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>Приложение 11</w:t>
      </w:r>
    </w:p>
    <w:p w:rsidR="00701AC7" w:rsidRPr="001F0EEA" w:rsidRDefault="00701AC7" w:rsidP="00701AC7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F4A17">
        <w:rPr>
          <w:rFonts w:ascii="Times New Roman" w:eastAsia="Times New Roman" w:hAnsi="Times New Roman" w:cs="Times New Roman"/>
          <w:sz w:val="24"/>
          <w:szCs w:val="24"/>
        </w:rPr>
        <w:t>положению</w:t>
      </w: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системе </w:t>
      </w:r>
      <w:proofErr w:type="gramStart"/>
      <w:r w:rsidRPr="001F0EEA">
        <w:rPr>
          <w:rFonts w:ascii="Times New Roman" w:eastAsia="Times New Roman" w:hAnsi="Times New Roman" w:cs="Times New Roman"/>
          <w:sz w:val="24"/>
          <w:szCs w:val="24"/>
        </w:rPr>
        <w:t>оплат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работников муниципальных бюджетных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Евпатория</w:t>
      </w: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</w:t>
      </w:r>
    </w:p>
    <w:p w:rsidR="00701AC7" w:rsidRPr="001F0EEA" w:rsidRDefault="00701AC7" w:rsidP="0070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AC7" w:rsidRPr="001F0EEA" w:rsidRDefault="00701AC7" w:rsidP="00701A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0EEA">
        <w:rPr>
          <w:rFonts w:ascii="Times New Roman" w:hAnsi="Times New Roman" w:cs="Times New Roman"/>
          <w:bCs/>
          <w:sz w:val="24"/>
          <w:szCs w:val="24"/>
        </w:rPr>
        <w:t xml:space="preserve">Размеры окладов (должностных окладов) работников, ставки заработной </w:t>
      </w:r>
    </w:p>
    <w:p w:rsidR="00701AC7" w:rsidRPr="001F0EEA" w:rsidRDefault="00701AC7" w:rsidP="00701A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0EEA">
        <w:rPr>
          <w:rFonts w:ascii="Times New Roman" w:hAnsi="Times New Roman" w:cs="Times New Roman"/>
          <w:bCs/>
          <w:sz w:val="24"/>
          <w:szCs w:val="24"/>
        </w:rPr>
        <w:t>платы (тарифные ставки) по профессиям рабочих,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0EEA">
        <w:rPr>
          <w:rFonts w:ascii="Times New Roman" w:hAnsi="Times New Roman" w:cs="Times New Roman"/>
          <w:bCs/>
          <w:sz w:val="24"/>
          <w:szCs w:val="24"/>
        </w:rPr>
        <w:t>занимающих</w:t>
      </w:r>
    </w:p>
    <w:p w:rsidR="00701AC7" w:rsidRPr="001F0EEA" w:rsidRDefault="00701AC7" w:rsidP="00701A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0EEA">
        <w:rPr>
          <w:rFonts w:ascii="Times New Roman" w:hAnsi="Times New Roman" w:cs="Times New Roman"/>
          <w:bCs/>
          <w:sz w:val="24"/>
          <w:szCs w:val="24"/>
        </w:rPr>
        <w:t xml:space="preserve"> должности, предусмотренные профессиональными стандартами</w:t>
      </w:r>
    </w:p>
    <w:p w:rsidR="00701AC7" w:rsidRPr="001F0EEA" w:rsidRDefault="00701AC7" w:rsidP="00701A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0"/>
        <w:gridCol w:w="2268"/>
      </w:tblGrid>
      <w:tr w:rsidR="00701AC7" w:rsidRPr="001F0EEA" w:rsidTr="008369D6">
        <w:trPr>
          <w:trHeight w:val="53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1F0EEA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1F0EEA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Должностной оклад (тарифная ставка), рублей</w:t>
            </w:r>
          </w:p>
        </w:tc>
      </w:tr>
      <w:tr w:rsidR="00701AC7" w:rsidRPr="001F0EEA" w:rsidTr="008369D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Рабочий комплексной уборки 2-го разряда, дворник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1F0EEA" w:rsidRDefault="0032159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9872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Pr="00E728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E728D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21 декабря 2015 года </w:t>
            </w:r>
            <w:r w:rsidRPr="00E728D4">
              <w:rPr>
                <w:rFonts w:ascii="Times New Roman" w:hAnsi="Times New Roman" w:cs="Times New Roman"/>
                <w:sz w:val="24"/>
                <w:szCs w:val="24"/>
              </w:rPr>
              <w:br/>
              <w:t>№ 1075н «Об утверждении профессионального стандарта «Рабочий по комплексной уборке территории, относящейся к общему имуществу в многоквартирном доме»)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C7" w:rsidRPr="001F0EEA" w:rsidRDefault="00701AC7" w:rsidP="0083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7" w:rsidRPr="001F0EEA" w:rsidTr="008369D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Садовник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1F0EEA" w:rsidRDefault="0032159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9872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Pr="00E728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E728D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8 сентября 2014 года № 627н «Об утверждении профессионального стандарта «Специалист в области декоративного садоводства»)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C7" w:rsidRPr="001F0EEA" w:rsidRDefault="00701AC7" w:rsidP="0083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7" w:rsidRPr="001F0EEA" w:rsidTr="008369D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Помощник повара, младший 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1F0EEA" w:rsidRDefault="0032159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10220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1F0EEA" w:rsidRDefault="0032159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10406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1F0EEA" w:rsidRDefault="0032159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10603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Pr="00E728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E728D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8 сентября 2015 года №  610н «Об утверждении профессионального стандарта «Повар»)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C7" w:rsidRPr="001F0EEA" w:rsidRDefault="00701AC7" w:rsidP="0083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7" w:rsidRPr="001F0EEA" w:rsidTr="008369D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Охранник 4 разряда </w:t>
            </w:r>
          </w:p>
          <w:p w:rsidR="00701AC7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C7" w:rsidRPr="001540AB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0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риказ Министерства труда и социальной защиты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от 11 декабря 2015 г.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1010н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 утверждении профессионального стандарта "Работник по обеспечению охраны образовательных организаций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54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1F5768" w:rsidRDefault="0032159D" w:rsidP="0083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10220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Слесарь-сантехник ЖКХ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1F0EEA" w:rsidRDefault="0032159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10220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2" w:history="1">
              <w:r w:rsidRPr="00E728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E728D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ерации от 21 декабря 2015 года №</w:t>
            </w: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 1076н «Об утверждении профессионального стандарта «Слесарь домовых санитарно-технических систем и оборудования»)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C7" w:rsidRPr="001F0EEA" w:rsidRDefault="00701AC7" w:rsidP="0083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7" w:rsidRPr="001F0EEA" w:rsidTr="008369D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1F0EEA" w:rsidRDefault="0032159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10406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" w:history="1">
              <w:r w:rsidRPr="00E728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E728D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от 17 сентября 2014 года №</w:t>
            </w: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 646н «Об утверждении профессионального стандарта «Слесарь-электрик»)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C7" w:rsidRPr="001F0EEA" w:rsidRDefault="00701AC7" w:rsidP="0083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7" w:rsidRPr="001F0EEA" w:rsidTr="008369D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Машинист (оператор) паровых котлов, машинист (оператор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водогрейных котлов, оператор </w:t>
            </w: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по обслуживанию электрических котлов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1F0EEA" w:rsidRDefault="0032159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10603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4" w:history="1">
              <w:r w:rsidRPr="00E728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E728D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24 декабря 2015 года № 1129н «Об утверждении профессионального стандарта «Работник по эксплуатации оборудования, работающего под избыточным давлением, котлов и трубопроводов пара»)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C7" w:rsidRPr="001F0EEA" w:rsidRDefault="00701AC7" w:rsidP="0083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7" w:rsidRPr="001F0EEA" w:rsidTr="008369D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1F0EEA" w:rsidRDefault="0032159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15453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5" w:history="1">
              <w:r w:rsidRPr="00E728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E728D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6 мая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276н  </w:t>
            </w: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«Об утверждении профессионального стандарта «Специалист по организационному и документационному обеспечению управления организацией»)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C7" w:rsidRPr="001F0EEA" w:rsidRDefault="00701AC7" w:rsidP="0083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7" w:rsidRPr="001F0EEA" w:rsidTr="008369D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C7" w:rsidRPr="00E728D4" w:rsidRDefault="00701AC7" w:rsidP="0083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  <w:p w:rsidR="00701AC7" w:rsidRPr="00E728D4" w:rsidRDefault="00701AC7" w:rsidP="0083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6" w:history="1">
              <w:r w:rsidRPr="00E728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E728D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6 мая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года № 276н </w:t>
            </w: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«Об утверждении профессионального стандарта «Специалист по организационному и документационному обеспечению управления организацией»)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1F0EEA" w:rsidRDefault="0032159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16325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Техник, прораб, мастер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1F0EEA" w:rsidRDefault="0032159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15509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F91291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" w:history="1">
              <w:r w:rsidRPr="00E728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E728D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ерации от 28 декабря 2015 года </w:t>
            </w: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№ 1159н «Об утверждении профессионального стандарта «Специалист по вопросам благоустройства и озеленения территорий»)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C7" w:rsidRPr="001F0EEA" w:rsidRDefault="00701AC7" w:rsidP="0083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7" w:rsidRPr="001F0EEA" w:rsidTr="00F91291">
        <w:trPr>
          <w:trHeight w:val="242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кадровому делопроизводству, специалист по документационному обеспечению работы </w:t>
            </w:r>
            <w:r w:rsidRPr="00E728D4">
              <w:rPr>
                <w:rFonts w:ascii="Times New Roman" w:hAnsi="Times New Roman" w:cs="Times New Roman"/>
                <w:sz w:val="24"/>
                <w:szCs w:val="24"/>
              </w:rPr>
              <w:br/>
              <w:t>с персоналом, специалист по документационному обеспечению персонала, специалист по персоналу</w:t>
            </w:r>
          </w:p>
          <w:p w:rsidR="00937B4B" w:rsidRDefault="00937B4B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8" w:history="1">
              <w:r w:rsidRPr="00E728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E728D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дерации от 6 октября 2015 года </w:t>
            </w: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№ 691н «Об утверждении профессионального стандарта «Специалист по управлению персоналом»)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1F0EEA" w:rsidRDefault="0032159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16984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17256" w:rsidRPr="00917256" w:rsidTr="00F912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адаптивной физической культуре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4352D5" w:rsidRDefault="0032159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16325</w:t>
            </w:r>
            <w:r w:rsidR="00917256" w:rsidRPr="004352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(приказ Министерства труда и социальной защиты Российской Федерации от 4 августа 2014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526н «Об утверждении профессионального стандарта «Инструктор-методист по адаптивной физической культуре»)</w:t>
            </w:r>
          </w:p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C7" w:rsidRPr="001F0EEA" w:rsidRDefault="00701AC7" w:rsidP="0083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7" w:rsidRPr="001F0EEA" w:rsidTr="008369D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1F0EEA" w:rsidRDefault="0032159D" w:rsidP="003A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16984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Старший системный администратор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1F0EEA" w:rsidRDefault="0032159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17833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Ведущий системный администратор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1F0EEA" w:rsidRDefault="0032159D" w:rsidP="003A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18716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Главный системный администратор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1F0EEA" w:rsidRDefault="0032159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19654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9" w:history="1">
              <w:r w:rsidRPr="00E728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E728D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5 октября 2015 года № 684н </w:t>
            </w: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«Об утверждении профессионального стандарта «Системный администратор информационно-коммуникационных систем»)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C7" w:rsidRPr="001F0EEA" w:rsidRDefault="00701AC7" w:rsidP="0083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7" w:rsidRPr="001F0EEA" w:rsidTr="008369D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1F0EEA" w:rsidRDefault="0032159D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16359</w:t>
            </w:r>
            <w:r w:rsidR="005D35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0" w:history="1">
              <w:r w:rsidRPr="00E728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E728D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18 ноября 2013 года № 682н «Об утверждении профессионального стандарта «Психолог в социальной сфере»)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C7" w:rsidRPr="001F0EEA" w:rsidRDefault="00701AC7" w:rsidP="0083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7" w:rsidRPr="001F0EEA" w:rsidTr="008369D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1F0EEA" w:rsidRDefault="008F05D6" w:rsidP="0083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16984</w:t>
            </w:r>
            <w:r w:rsidR="009172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1AC7" w:rsidRPr="001F0EEA" w:rsidTr="008369D6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C7" w:rsidRPr="00E728D4" w:rsidRDefault="00701AC7" w:rsidP="00836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1" w:history="1">
              <w:r w:rsidRPr="00E728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E728D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22 декабря 2014 года № 1061н «Об утверждении профессионального стандарта «Бухгалтер»)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C7" w:rsidRPr="001F0EEA" w:rsidRDefault="00701AC7" w:rsidP="0083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C7" w:rsidRDefault="00701AC7" w:rsidP="00701AC7">
      <w:pPr>
        <w:rPr>
          <w:rFonts w:ascii="Arial" w:hAnsi="Arial" w:cs="Arial"/>
          <w:sz w:val="24"/>
        </w:rPr>
      </w:pPr>
    </w:p>
    <w:p w:rsidR="00701AC7" w:rsidRDefault="00701AC7" w:rsidP="00701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701AC7" w:rsidRDefault="00701AC7" w:rsidP="00701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Евпатории</w:t>
      </w:r>
    </w:p>
    <w:p w:rsidR="00701AC7" w:rsidRPr="00F0294C" w:rsidRDefault="00701AC7" w:rsidP="00701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Крым                                                                                                     В.И. Жеребец</w:t>
      </w:r>
    </w:p>
    <w:p w:rsidR="00701AC7" w:rsidRDefault="00701AC7" w:rsidP="00701AC7">
      <w:pPr>
        <w:rPr>
          <w:rFonts w:ascii="Arial" w:hAnsi="Arial" w:cs="Arial"/>
          <w:sz w:val="24"/>
        </w:rPr>
      </w:pPr>
    </w:p>
    <w:p w:rsidR="00701AC7" w:rsidRDefault="00701AC7" w:rsidP="00701AC7">
      <w:pPr>
        <w:rPr>
          <w:rFonts w:ascii="Arial" w:hAnsi="Arial" w:cs="Arial"/>
          <w:sz w:val="24"/>
        </w:rPr>
      </w:pPr>
    </w:p>
    <w:p w:rsidR="00750E38" w:rsidRDefault="00750E38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52A" w:rsidRDefault="00C1652A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123" w:rsidRDefault="00B55123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123" w:rsidRDefault="00B55123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123" w:rsidRDefault="00B55123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123" w:rsidRDefault="00B55123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123" w:rsidRDefault="00B55123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123" w:rsidRDefault="00B55123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123" w:rsidRDefault="00B55123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123" w:rsidRDefault="00B55123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123" w:rsidRDefault="00B55123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F21" w:rsidRDefault="00E87F21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F21" w:rsidRDefault="00E87F21" w:rsidP="00E87F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7B5" w:rsidRPr="009F4937" w:rsidRDefault="009D17B5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37B4B" w:rsidRDefault="009D17B5" w:rsidP="00937B4B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9F4937">
        <w:rPr>
          <w:rFonts w:cs="Times New Roman"/>
          <w:sz w:val="24"/>
          <w:szCs w:val="24"/>
        </w:rPr>
        <w:t xml:space="preserve">к проекту </w:t>
      </w:r>
      <w:r w:rsidR="00937B4B">
        <w:rPr>
          <w:rFonts w:cs="Times New Roman"/>
          <w:sz w:val="24"/>
          <w:szCs w:val="24"/>
        </w:rPr>
        <w:t xml:space="preserve">постановления администрации </w:t>
      </w:r>
      <w:r w:rsidR="00937B4B" w:rsidRPr="00862689">
        <w:rPr>
          <w:sz w:val="24"/>
          <w:szCs w:val="24"/>
        </w:rPr>
        <w:t>города</w:t>
      </w:r>
      <w:r w:rsidR="00937B4B">
        <w:rPr>
          <w:sz w:val="24"/>
          <w:szCs w:val="24"/>
        </w:rPr>
        <w:t xml:space="preserve"> </w:t>
      </w:r>
      <w:r w:rsidR="00937B4B" w:rsidRPr="00862689">
        <w:rPr>
          <w:sz w:val="24"/>
          <w:szCs w:val="24"/>
        </w:rPr>
        <w:t>Евпатории</w:t>
      </w:r>
    </w:p>
    <w:p w:rsidR="00937B4B" w:rsidRDefault="00937B4B" w:rsidP="00937B4B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Республики Крым</w:t>
      </w:r>
      <w:r>
        <w:rPr>
          <w:sz w:val="24"/>
          <w:szCs w:val="24"/>
        </w:rPr>
        <w:t xml:space="preserve"> «</w:t>
      </w:r>
      <w:r w:rsidRPr="00862689">
        <w:rPr>
          <w:sz w:val="24"/>
          <w:szCs w:val="24"/>
        </w:rPr>
        <w:t>О внесении изменений в постановление</w:t>
      </w:r>
    </w:p>
    <w:p w:rsidR="00937B4B" w:rsidRPr="000745AD" w:rsidRDefault="00937B4B" w:rsidP="00937B4B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862689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Pr="00862689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Pr="00862689">
        <w:rPr>
          <w:sz w:val="24"/>
          <w:szCs w:val="24"/>
        </w:rPr>
        <w:t>Евпатории Республики Крым от 2</w:t>
      </w:r>
      <w:r>
        <w:rPr>
          <w:sz w:val="24"/>
          <w:szCs w:val="24"/>
        </w:rPr>
        <w:t>3</w:t>
      </w:r>
      <w:r w:rsidRPr="00862689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862689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862689">
        <w:rPr>
          <w:sz w:val="24"/>
          <w:szCs w:val="24"/>
        </w:rPr>
        <w:t xml:space="preserve"> № </w:t>
      </w:r>
      <w:r>
        <w:rPr>
          <w:sz w:val="24"/>
          <w:szCs w:val="24"/>
        </w:rPr>
        <w:t>1830</w:t>
      </w:r>
      <w:r w:rsidRPr="00862689">
        <w:rPr>
          <w:sz w:val="24"/>
          <w:szCs w:val="24"/>
        </w:rPr>
        <w:t xml:space="preserve">-п </w:t>
      </w:r>
    </w:p>
    <w:p w:rsidR="00937B4B" w:rsidRPr="000745AD" w:rsidRDefault="00937B4B" w:rsidP="00937B4B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«Об утверждении положения о системе оплаты труда работников</w:t>
      </w:r>
    </w:p>
    <w:p w:rsidR="00937B4B" w:rsidRPr="000745AD" w:rsidRDefault="00937B4B" w:rsidP="00937B4B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муниципальных бюджетных образовательных </w:t>
      </w:r>
      <w:r>
        <w:rPr>
          <w:sz w:val="24"/>
          <w:szCs w:val="24"/>
        </w:rPr>
        <w:t>учреждений</w:t>
      </w:r>
    </w:p>
    <w:p w:rsidR="00937B4B" w:rsidRPr="000745AD" w:rsidRDefault="00937B4B" w:rsidP="00937B4B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городской округ </w:t>
      </w:r>
      <w:r w:rsidRPr="00862689">
        <w:rPr>
          <w:sz w:val="24"/>
          <w:szCs w:val="24"/>
        </w:rPr>
        <w:t>Евпатори</w:t>
      </w:r>
      <w:r>
        <w:rPr>
          <w:sz w:val="24"/>
          <w:szCs w:val="24"/>
        </w:rPr>
        <w:t>я</w:t>
      </w:r>
    </w:p>
    <w:p w:rsidR="00937B4B" w:rsidRPr="000745AD" w:rsidRDefault="00937B4B" w:rsidP="00937B4B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Республики Крым</w:t>
      </w:r>
      <w:r>
        <w:rPr>
          <w:sz w:val="24"/>
          <w:szCs w:val="24"/>
        </w:rPr>
        <w:t xml:space="preserve">», с изменениями от 06.11.2020 №2087-п, </w:t>
      </w:r>
    </w:p>
    <w:p w:rsidR="00937B4B" w:rsidRPr="00862689" w:rsidRDefault="00937B4B" w:rsidP="00937B4B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от 31.08.2022 №1893-п, от 17.10.2022 №2375 -</w:t>
      </w:r>
      <w:proofErr w:type="gramStart"/>
      <w:r>
        <w:rPr>
          <w:sz w:val="24"/>
          <w:szCs w:val="24"/>
        </w:rPr>
        <w:t>п</w:t>
      </w:r>
      <w:proofErr w:type="gramEnd"/>
      <w:r w:rsidRPr="00862689">
        <w:rPr>
          <w:sz w:val="24"/>
          <w:szCs w:val="24"/>
        </w:rPr>
        <w:t xml:space="preserve"> </w:t>
      </w:r>
    </w:p>
    <w:p w:rsidR="009D17B5" w:rsidRPr="009F4937" w:rsidRDefault="009D17B5" w:rsidP="00937B4B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7B5" w:rsidRPr="004B6176" w:rsidRDefault="009D17B5" w:rsidP="00B52EA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6176">
        <w:rPr>
          <w:rFonts w:ascii="Times New Roman" w:eastAsia="Calibri" w:hAnsi="Times New Roman" w:cs="Times New Roman"/>
          <w:b/>
          <w:sz w:val="24"/>
          <w:szCs w:val="24"/>
        </w:rPr>
        <w:t>1. Правовые основания.</w:t>
      </w:r>
    </w:p>
    <w:p w:rsidR="00740B32" w:rsidRPr="00862689" w:rsidRDefault="00740B32" w:rsidP="00740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5645">
        <w:rPr>
          <w:rFonts w:ascii="Times New Roman" w:hAnsi="Times New Roman"/>
          <w:sz w:val="24"/>
          <w:szCs w:val="24"/>
        </w:rPr>
        <w:t>В соответствии с Федеральным законом от 12.01.1996 № 7-ФЗ «О некоммерческих организациях», статьями 37,53 Федерального закона от 06.10.2003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21.02.2022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</w:t>
      </w:r>
      <w:r w:rsidRPr="00985645">
        <w:rPr>
          <w:rFonts w:ascii="Times New Roman" w:hAnsi="Times New Roman"/>
          <w:sz w:val="24"/>
          <w:szCs w:val="24"/>
        </w:rPr>
        <w:t>ст. 31 Закона Республики Крым от 21.08.2014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>54-ЗРК «Об основах местного самоуправления</w:t>
      </w:r>
      <w:proofErr w:type="gramEnd"/>
      <w:r w:rsidRPr="009856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5645">
        <w:rPr>
          <w:rFonts w:ascii="Times New Roman" w:hAnsi="Times New Roman"/>
          <w:sz w:val="24"/>
          <w:szCs w:val="24"/>
        </w:rPr>
        <w:t>в Республике Крым»,</w:t>
      </w:r>
      <w:r w:rsidRP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689">
        <w:rPr>
          <w:rFonts w:ascii="Times New Roman" w:hAnsi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города Евпатории Республики Крым от 24.08.2020 №1447-п «Об индексации заработной платы работников государственных учреждений Республики Крым», с изменениями, </w:t>
      </w:r>
      <w:r w:rsidRPr="00E02186">
        <w:rPr>
          <w:rFonts w:ascii="Times New Roman" w:hAnsi="Times New Roman" w:cs="Times New Roman"/>
        </w:rPr>
        <w:t>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>
        <w:rPr>
          <w:rFonts w:ascii="Times New Roman" w:hAnsi="Times New Roman" w:cs="Times New Roman"/>
        </w:rPr>
        <w:t>.</w:t>
      </w:r>
      <w:proofErr w:type="gramEnd"/>
    </w:p>
    <w:p w:rsidR="002A0594" w:rsidRPr="00B52EA3" w:rsidRDefault="002A0594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17B5" w:rsidRDefault="009D17B5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367396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  <w:t>2. Обоснование.</w:t>
      </w:r>
    </w:p>
    <w:p w:rsidR="00740B32" w:rsidRDefault="002A0594" w:rsidP="00740B3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Целью принятия постановления является увеличение </w:t>
      </w:r>
      <w:r w:rsidR="00740B32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должностных окладов работников</w:t>
      </w:r>
      <w:r w:rsidR="00740B32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01.</w:t>
      </w:r>
      <w:r w:rsidR="00740B32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01</w:t>
      </w: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.202</w:t>
      </w:r>
      <w:r w:rsidR="00740B32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3,</w:t>
      </w: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которые не распространяются указы Президента Российской Федерации от 07.05.2012 года №597 «О мероприятиях по реализации государственной социальной политики», от 01.06.2012 года №761 «О национальной стратегии действий в интересах детей на 2012-2017 годы» и от 28.12.2012 года №1688 «О некоторых мероприятиях по реализации государственной политики в сфере защиты детей-сирот и детей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оставшихся без попечения родителей»</w:t>
      </w:r>
      <w:r w:rsidR="004243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42437B" w:rsidRPr="0042437B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="0042437B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путем проведения индексации на 4,0%</w:t>
      </w:r>
      <w:r w:rsidR="0042437B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.</w:t>
      </w:r>
    </w:p>
    <w:p w:rsidR="002A0594" w:rsidRDefault="002A0594" w:rsidP="00740B3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Исходя из положений п. 13 ст. 51 Устава муниципального образования городской округ Евпатория Республики Крым считаем, что принятие решения по данному вопросу относится к компетенции администрации города Евпатории Республики Крым.</w:t>
      </w:r>
    </w:p>
    <w:p w:rsidR="002A0594" w:rsidRPr="00FB4962" w:rsidRDefault="002A0594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9D17B5" w:rsidRDefault="009D17B5" w:rsidP="00B52EA3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D266D">
        <w:rPr>
          <w:rFonts w:ascii="Times New Roman" w:eastAsia="Calibri" w:hAnsi="Times New Roman" w:cs="Times New Roman"/>
          <w:b/>
          <w:sz w:val="24"/>
          <w:szCs w:val="24"/>
        </w:rPr>
        <w:t>3. Финансово-экономические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 основания.</w:t>
      </w:r>
    </w:p>
    <w:p w:rsidR="002A0594" w:rsidRDefault="002A0594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расходов осуществляется за счет </w:t>
      </w:r>
      <w:r w:rsidRPr="00675076">
        <w:rPr>
          <w:rFonts w:ascii="Times New Roman" w:eastAsia="Calibri" w:hAnsi="Times New Roman" w:cs="Times New Roman"/>
          <w:sz w:val="24"/>
          <w:szCs w:val="24"/>
        </w:rPr>
        <w:t>бюджета муниципального образования городской округ Евпатория Республики Крым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учреждениям дополнительного образования детей и за счет бюджета Республики Крым по общеобразовательным и дошкольным учрежден</w:t>
      </w:r>
      <w:r w:rsidR="002B5DA7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ям.</w:t>
      </w:r>
    </w:p>
    <w:p w:rsidR="002A0594" w:rsidRPr="009F4937" w:rsidRDefault="002A0594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sz w:val="24"/>
          <w:szCs w:val="24"/>
        </w:rPr>
        <w:t>Принятие постановления не требует дополнительного выделения финансовых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бюджета муниципального образования городской округ Евпатория Республики Крым</w:t>
      </w:r>
      <w:r w:rsidR="002B5DA7">
        <w:rPr>
          <w:rFonts w:ascii="Times New Roman" w:eastAsia="Times New Roman" w:hAnsi="Times New Roman" w:cs="Times New Roman"/>
          <w:sz w:val="24"/>
          <w:szCs w:val="24"/>
        </w:rPr>
        <w:t xml:space="preserve"> и из бюджета Республики Крым</w:t>
      </w:r>
      <w:r w:rsidRPr="009F49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2C2" w:rsidRPr="005C42C2" w:rsidRDefault="005C42C2" w:rsidP="00B52E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>. Предотвращение дискриминации.</w:t>
      </w:r>
    </w:p>
    <w:p w:rsidR="009D17B5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D2C">
        <w:rPr>
          <w:rFonts w:ascii="Times New Roman" w:eastAsia="Calibri" w:hAnsi="Times New Roman" w:cs="Times New Roman"/>
          <w:sz w:val="24"/>
          <w:szCs w:val="24"/>
        </w:rPr>
        <w:t>В данном проекте постановления отсутствуют положения, которые содержат признаки дискриминации.</w:t>
      </w:r>
    </w:p>
    <w:p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>. Общественное обсуждение.</w:t>
      </w:r>
    </w:p>
    <w:p w:rsidR="009D17B5" w:rsidRDefault="009D17B5" w:rsidP="00B52E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Проект постановления размещен </w:t>
      </w:r>
      <w:r w:rsidR="0042437B">
        <w:rPr>
          <w:rFonts w:ascii="Times New Roman" w:eastAsia="Calibri" w:hAnsi="Times New Roman" w:cs="Times New Roman"/>
          <w:sz w:val="24"/>
          <w:szCs w:val="24"/>
        </w:rPr>
        <w:t>28.12.2022</w:t>
      </w:r>
      <w:r w:rsidRPr="001815F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официальном </w:t>
      </w:r>
      <w:r>
        <w:rPr>
          <w:rFonts w:ascii="Times New Roman" w:eastAsia="Calibri" w:hAnsi="Times New Roman" w:cs="Times New Roman"/>
          <w:sz w:val="24"/>
          <w:szCs w:val="24"/>
        </w:rPr>
        <w:t>портале</w:t>
      </w: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 Правительства Республики Крым – </w:t>
      </w:r>
      <w:r w:rsidRPr="009F4937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9F4937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Pr="009F4937">
        <w:rPr>
          <w:rFonts w:ascii="Times New Roman" w:eastAsia="Calibri" w:hAnsi="Times New Roman" w:cs="Times New Roman"/>
          <w:sz w:val="24"/>
          <w:szCs w:val="24"/>
          <w:lang w:val="en-US"/>
        </w:rPr>
        <w:t>rk</w:t>
      </w:r>
      <w:proofErr w:type="spellEnd"/>
      <w:r w:rsidRPr="009F493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9F4937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9F493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9F493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– </w:t>
      </w:r>
      <w:hyperlink r:id="rId22" w:history="1">
        <w:r w:rsidRPr="009F4937">
          <w:rPr>
            <w:rFonts w:ascii="Times New Roman" w:eastAsia="Calibri" w:hAnsi="Times New Roman" w:cs="Times New Roman"/>
            <w:sz w:val="24"/>
            <w:szCs w:val="24"/>
          </w:rPr>
          <w:t>http://admin.my-evp.ru</w:t>
        </w:r>
      </w:hyperlink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 в разделе Документы, подраздел – Документы </w:t>
      </w:r>
      <w:bookmarkStart w:id="0" w:name="_GoBack"/>
      <w:bookmarkEnd w:id="0"/>
      <w:r w:rsidRPr="009F4937">
        <w:rPr>
          <w:rFonts w:ascii="Times New Roman" w:eastAsia="Calibri" w:hAnsi="Times New Roman" w:cs="Times New Roman"/>
          <w:sz w:val="24"/>
          <w:szCs w:val="24"/>
        </w:rPr>
        <w:t>администрации города в информационно-телекоммуникационной сети общего пользования.</w:t>
      </w:r>
    </w:p>
    <w:p w:rsidR="009D17B5" w:rsidRPr="009F4937" w:rsidRDefault="009D17B5" w:rsidP="00B52E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AA3D2C">
        <w:rPr>
          <w:rFonts w:ascii="Times New Roman" w:eastAsia="Calibri" w:hAnsi="Times New Roman" w:cs="Times New Roman"/>
          <w:b/>
          <w:sz w:val="24"/>
          <w:szCs w:val="24"/>
        </w:rPr>
        <w:t>Коррупциогенные</w:t>
      </w:r>
      <w:proofErr w:type="spellEnd"/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 факторы.</w:t>
      </w:r>
    </w:p>
    <w:p w:rsidR="009D17B5" w:rsidRPr="00AA3D2C" w:rsidRDefault="009D17B5" w:rsidP="00B52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D2C">
        <w:rPr>
          <w:rFonts w:ascii="Times New Roman" w:eastAsia="Calibri" w:hAnsi="Times New Roman" w:cs="Times New Roman"/>
          <w:sz w:val="24"/>
          <w:szCs w:val="24"/>
        </w:rPr>
        <w:t xml:space="preserve">Данный проект постановления администрации города Евпатории не содержит </w:t>
      </w:r>
      <w:proofErr w:type="spellStart"/>
      <w:r w:rsidRPr="00AA3D2C">
        <w:rPr>
          <w:rFonts w:ascii="Times New Roman" w:eastAsia="Calibri" w:hAnsi="Times New Roman" w:cs="Times New Roman"/>
          <w:sz w:val="24"/>
          <w:szCs w:val="24"/>
        </w:rPr>
        <w:t>коррупциогенных</w:t>
      </w:r>
      <w:proofErr w:type="spellEnd"/>
      <w:r w:rsidRPr="00AA3D2C">
        <w:rPr>
          <w:rFonts w:ascii="Times New Roman" w:eastAsia="Calibri" w:hAnsi="Times New Roman" w:cs="Times New Roman"/>
          <w:sz w:val="24"/>
          <w:szCs w:val="24"/>
        </w:rPr>
        <w:t xml:space="preserve"> факторов.</w:t>
      </w:r>
    </w:p>
    <w:p w:rsidR="009D17B5" w:rsidRPr="009F4937" w:rsidRDefault="009D17B5" w:rsidP="00B52EA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sz w:val="24"/>
          <w:szCs w:val="24"/>
        </w:rPr>
        <w:t>Проект является нормативным правовым актом, не содержит коррупционного фактора.</w:t>
      </w:r>
    </w:p>
    <w:p w:rsidR="009D17B5" w:rsidRPr="009F4937" w:rsidRDefault="009D17B5" w:rsidP="00B52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7B5" w:rsidRPr="009F4937" w:rsidRDefault="009D17B5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7B5" w:rsidRPr="00272085" w:rsidRDefault="00E15534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9D17B5"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ачальник управления образования</w:t>
      </w:r>
    </w:p>
    <w:p w:rsidR="009D17B5" w:rsidRPr="00272085" w:rsidRDefault="009D17B5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города Евпатории</w:t>
      </w:r>
    </w:p>
    <w:p w:rsidR="009D17B5" w:rsidRPr="00272085" w:rsidRDefault="009D17B5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Крым</w:t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15534">
        <w:rPr>
          <w:rFonts w:ascii="Times New Roman" w:eastAsia="Times New Roman" w:hAnsi="Times New Roman" w:cs="Times New Roman"/>
          <w:b/>
          <w:bCs/>
          <w:sz w:val="24"/>
          <w:szCs w:val="24"/>
        </w:rPr>
        <w:t>В.И. Жеребец</w:t>
      </w:r>
    </w:p>
    <w:p w:rsidR="009D17B5" w:rsidRPr="00272085" w:rsidRDefault="009D17B5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A21" w:rsidRPr="00CB5529" w:rsidRDefault="00B80A21" w:rsidP="00CB55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B80A21" w:rsidRPr="00CB5529" w:rsidSect="00C560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D79"/>
    <w:multiLevelType w:val="hybridMultilevel"/>
    <w:tmpl w:val="9782E188"/>
    <w:lvl w:ilvl="0" w:tplc="839C9C82">
      <w:start w:val="1"/>
      <w:numFmt w:val="decimal"/>
      <w:lvlText w:val="%1."/>
      <w:lvlJc w:val="left"/>
      <w:pPr>
        <w:ind w:left="23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>
    <w:nsid w:val="0C1F29C0"/>
    <w:multiLevelType w:val="hybridMultilevel"/>
    <w:tmpl w:val="AB3E10F2"/>
    <w:lvl w:ilvl="0" w:tplc="4B103C2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FF34C3"/>
    <w:multiLevelType w:val="multilevel"/>
    <w:tmpl w:val="1A686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0A1782"/>
    <w:multiLevelType w:val="multilevel"/>
    <w:tmpl w:val="00E0D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1D947F05"/>
    <w:multiLevelType w:val="hybridMultilevel"/>
    <w:tmpl w:val="386AA208"/>
    <w:lvl w:ilvl="0" w:tplc="4B103C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8314BF"/>
    <w:multiLevelType w:val="hybridMultilevel"/>
    <w:tmpl w:val="3468E576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67561"/>
    <w:multiLevelType w:val="multilevel"/>
    <w:tmpl w:val="AC945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EB2A58"/>
    <w:multiLevelType w:val="hybridMultilevel"/>
    <w:tmpl w:val="FB1E30E0"/>
    <w:lvl w:ilvl="0" w:tplc="6420B128">
      <w:start w:val="2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1E3397"/>
    <w:multiLevelType w:val="multilevel"/>
    <w:tmpl w:val="BB844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33D35A1C"/>
    <w:multiLevelType w:val="hybridMultilevel"/>
    <w:tmpl w:val="8E420B1C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2189F"/>
    <w:multiLevelType w:val="multilevel"/>
    <w:tmpl w:val="62280576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1">
    <w:nsid w:val="41E362AC"/>
    <w:multiLevelType w:val="multilevel"/>
    <w:tmpl w:val="F5125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4A931C77"/>
    <w:multiLevelType w:val="hybridMultilevel"/>
    <w:tmpl w:val="409298D0"/>
    <w:lvl w:ilvl="0" w:tplc="E09C634E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7F4B3A"/>
    <w:multiLevelType w:val="hybridMultilevel"/>
    <w:tmpl w:val="95CE9C54"/>
    <w:lvl w:ilvl="0" w:tplc="839C9C82">
      <w:start w:val="1"/>
      <w:numFmt w:val="decimal"/>
      <w:lvlText w:val="%1."/>
      <w:lvlJc w:val="left"/>
      <w:pPr>
        <w:ind w:left="29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4">
    <w:nsid w:val="523B6ABB"/>
    <w:multiLevelType w:val="multilevel"/>
    <w:tmpl w:val="8DFC7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83F0101"/>
    <w:multiLevelType w:val="multilevel"/>
    <w:tmpl w:val="7E5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2B615D"/>
    <w:multiLevelType w:val="multilevel"/>
    <w:tmpl w:val="10840D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13"/>
  </w:num>
  <w:num w:numId="9">
    <w:abstractNumId w:val="0"/>
  </w:num>
  <w:num w:numId="10">
    <w:abstractNumId w:val="16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7"/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14"/>
    <w:rsid w:val="00011C87"/>
    <w:rsid w:val="00050A70"/>
    <w:rsid w:val="00072B8F"/>
    <w:rsid w:val="000745AD"/>
    <w:rsid w:val="00095E20"/>
    <w:rsid w:val="000A5369"/>
    <w:rsid w:val="000E35F0"/>
    <w:rsid w:val="00113B04"/>
    <w:rsid w:val="00114CE2"/>
    <w:rsid w:val="0013790B"/>
    <w:rsid w:val="00176758"/>
    <w:rsid w:val="001815FD"/>
    <w:rsid w:val="001942DA"/>
    <w:rsid w:val="001C12C1"/>
    <w:rsid w:val="001D46E9"/>
    <w:rsid w:val="00201F0B"/>
    <w:rsid w:val="00204192"/>
    <w:rsid w:val="0022544F"/>
    <w:rsid w:val="00256A4B"/>
    <w:rsid w:val="00257528"/>
    <w:rsid w:val="002713A2"/>
    <w:rsid w:val="00280A8A"/>
    <w:rsid w:val="002A0594"/>
    <w:rsid w:val="002A2778"/>
    <w:rsid w:val="002A4912"/>
    <w:rsid w:val="002A6563"/>
    <w:rsid w:val="002B5DA7"/>
    <w:rsid w:val="003131D7"/>
    <w:rsid w:val="0032159D"/>
    <w:rsid w:val="00333B5B"/>
    <w:rsid w:val="003437FF"/>
    <w:rsid w:val="003527F7"/>
    <w:rsid w:val="0035649C"/>
    <w:rsid w:val="00361C40"/>
    <w:rsid w:val="00387694"/>
    <w:rsid w:val="003907E2"/>
    <w:rsid w:val="003A7CDF"/>
    <w:rsid w:val="003C696C"/>
    <w:rsid w:val="003D7258"/>
    <w:rsid w:val="003E046A"/>
    <w:rsid w:val="004029C1"/>
    <w:rsid w:val="00416270"/>
    <w:rsid w:val="004175BE"/>
    <w:rsid w:val="004203D7"/>
    <w:rsid w:val="00420483"/>
    <w:rsid w:val="0042437B"/>
    <w:rsid w:val="00424FA5"/>
    <w:rsid w:val="004256DF"/>
    <w:rsid w:val="004352D5"/>
    <w:rsid w:val="004405AA"/>
    <w:rsid w:val="004507C5"/>
    <w:rsid w:val="00462ADE"/>
    <w:rsid w:val="00474ED9"/>
    <w:rsid w:val="00490CA4"/>
    <w:rsid w:val="004979C2"/>
    <w:rsid w:val="004E68D3"/>
    <w:rsid w:val="004E7E95"/>
    <w:rsid w:val="004F38A7"/>
    <w:rsid w:val="004F599F"/>
    <w:rsid w:val="005428B9"/>
    <w:rsid w:val="00545257"/>
    <w:rsid w:val="0057331A"/>
    <w:rsid w:val="005A2574"/>
    <w:rsid w:val="005C0C7F"/>
    <w:rsid w:val="005C0F51"/>
    <w:rsid w:val="005C42C2"/>
    <w:rsid w:val="005D35EA"/>
    <w:rsid w:val="005D5E36"/>
    <w:rsid w:val="005E195D"/>
    <w:rsid w:val="00602314"/>
    <w:rsid w:val="00602AA2"/>
    <w:rsid w:val="00616E09"/>
    <w:rsid w:val="0062111F"/>
    <w:rsid w:val="00626AA4"/>
    <w:rsid w:val="00667952"/>
    <w:rsid w:val="00675AB9"/>
    <w:rsid w:val="0068076A"/>
    <w:rsid w:val="0069281D"/>
    <w:rsid w:val="006A409F"/>
    <w:rsid w:val="006F29B6"/>
    <w:rsid w:val="006F4D69"/>
    <w:rsid w:val="00701AC7"/>
    <w:rsid w:val="007036EA"/>
    <w:rsid w:val="0070446D"/>
    <w:rsid w:val="007134B5"/>
    <w:rsid w:val="007146A6"/>
    <w:rsid w:val="00740B32"/>
    <w:rsid w:val="0074756B"/>
    <w:rsid w:val="00750E38"/>
    <w:rsid w:val="00756687"/>
    <w:rsid w:val="00771325"/>
    <w:rsid w:val="00771EC0"/>
    <w:rsid w:val="0077418E"/>
    <w:rsid w:val="00785EFB"/>
    <w:rsid w:val="007B6ED4"/>
    <w:rsid w:val="00815938"/>
    <w:rsid w:val="00826537"/>
    <w:rsid w:val="008369D6"/>
    <w:rsid w:val="00864B69"/>
    <w:rsid w:val="008C483B"/>
    <w:rsid w:val="008E1611"/>
    <w:rsid w:val="008F05D6"/>
    <w:rsid w:val="008F6C6E"/>
    <w:rsid w:val="00915565"/>
    <w:rsid w:val="00917256"/>
    <w:rsid w:val="00925FB7"/>
    <w:rsid w:val="00937B4B"/>
    <w:rsid w:val="0096031A"/>
    <w:rsid w:val="00985645"/>
    <w:rsid w:val="009A29B3"/>
    <w:rsid w:val="009B7CBF"/>
    <w:rsid w:val="009D17B5"/>
    <w:rsid w:val="009D1B15"/>
    <w:rsid w:val="009F58CD"/>
    <w:rsid w:val="00A0517C"/>
    <w:rsid w:val="00A06055"/>
    <w:rsid w:val="00A57DBA"/>
    <w:rsid w:val="00A67601"/>
    <w:rsid w:val="00A90574"/>
    <w:rsid w:val="00A9588C"/>
    <w:rsid w:val="00AE5412"/>
    <w:rsid w:val="00B52EA3"/>
    <w:rsid w:val="00B55123"/>
    <w:rsid w:val="00B75184"/>
    <w:rsid w:val="00B80A21"/>
    <w:rsid w:val="00B932D8"/>
    <w:rsid w:val="00BA2730"/>
    <w:rsid w:val="00BA6B23"/>
    <w:rsid w:val="00BC4B1F"/>
    <w:rsid w:val="00C11A9B"/>
    <w:rsid w:val="00C1652A"/>
    <w:rsid w:val="00C23BB3"/>
    <w:rsid w:val="00C27D5C"/>
    <w:rsid w:val="00C42841"/>
    <w:rsid w:val="00C560B8"/>
    <w:rsid w:val="00C64155"/>
    <w:rsid w:val="00C91F1E"/>
    <w:rsid w:val="00CB2428"/>
    <w:rsid w:val="00CB4175"/>
    <w:rsid w:val="00CB5529"/>
    <w:rsid w:val="00CC414F"/>
    <w:rsid w:val="00D059AC"/>
    <w:rsid w:val="00D16470"/>
    <w:rsid w:val="00D53BC4"/>
    <w:rsid w:val="00D6233B"/>
    <w:rsid w:val="00D83FC9"/>
    <w:rsid w:val="00DA10C0"/>
    <w:rsid w:val="00DC30D7"/>
    <w:rsid w:val="00DF7D21"/>
    <w:rsid w:val="00E15534"/>
    <w:rsid w:val="00E27F6F"/>
    <w:rsid w:val="00E8011A"/>
    <w:rsid w:val="00E84E65"/>
    <w:rsid w:val="00E87F21"/>
    <w:rsid w:val="00E92815"/>
    <w:rsid w:val="00E95F9C"/>
    <w:rsid w:val="00EC6365"/>
    <w:rsid w:val="00ED3F9D"/>
    <w:rsid w:val="00ED53DF"/>
    <w:rsid w:val="00EE1785"/>
    <w:rsid w:val="00EF3DBC"/>
    <w:rsid w:val="00F15F8B"/>
    <w:rsid w:val="00F2115C"/>
    <w:rsid w:val="00F715F6"/>
    <w:rsid w:val="00F87006"/>
    <w:rsid w:val="00F91291"/>
    <w:rsid w:val="00FB09EE"/>
    <w:rsid w:val="00FB4962"/>
    <w:rsid w:val="00FE2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5CCBFDB7FA2AEB65C900A5F8DF33ADAF5FBBA371E586CD30703827B5280B7E800EDD299C9BBFDA83F988A1E032sBY5H" TargetMode="External"/><Relationship Id="rId18" Type="http://schemas.openxmlformats.org/officeDocument/2006/relationships/hyperlink" Target="consultantplus://offline/ref=5CCBFDB7FA2AEB65C900A5F8DF33ADAF5CB2A570E782CD30703827B5280B7E800EDD299C9BBFDA83F988A1E032sBY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CCBFDB7FA2AEB65C900A5F8DF33ADAF5CBEA270E987CD30703827B5280B7E800EDD299C9BBFDA83F988A1E032sBY5H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CCBFDB7FA2AEB65C900A5F8DF33ADAF5CB3A173E68BCD30703827B5280B7E800EDD299C9BBFDA83F988A1E032sBY5H" TargetMode="External"/><Relationship Id="rId17" Type="http://schemas.openxmlformats.org/officeDocument/2006/relationships/hyperlink" Target="consultantplus://offline/ref=5CCBFDB7FA2AEB65C900A5F8DF33ADAF5CBFA476E982CD30703827B5280B7E800EDD299C9BBFDA83F988A1E032sBY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CBFDB7FA2AEB65C900A5F8DF33ADAF5CB2A271E485CD30703827B5280B7E800EDD299C9BBFDA83F988A1E032sBY5H" TargetMode="External"/><Relationship Id="rId20" Type="http://schemas.openxmlformats.org/officeDocument/2006/relationships/hyperlink" Target="consultantplus://offline/ref=5CCBFDB7FA2AEB65C900A5F8DF33ADAF5CBFA574E984CD30703827B5280B7E800EDD299C9BBFDA83F988A1E032sBY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BFDB7FA2AEB65C900A5F8DF33ADAF5CB2A470E98BCD30703827B5280B7E800EDD299C9BBFDA83F988A1E032sBY5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CBFDB7FA2AEB65C900A5F8DF33ADAF5CB2A271E485CD30703827B5280B7E800EDD299C9BBFDA83F988A1E032sBY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CCBFDB7FA2AEB65C900A5F8DF33ADAF5FBBA371E680CD30703827B5280B7E800EDD299C9BBFDA83F988A1E032sBY5H" TargetMode="External"/><Relationship Id="rId19" Type="http://schemas.openxmlformats.org/officeDocument/2006/relationships/hyperlink" Target="consultantplus://offline/ref=5CCBFDB7FA2AEB65C900A5F8DF33ADAF5CB2A570E68BCD30703827B5280B7E800EDD299C9BBFDA83F988A1E032s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BFDB7FA2AEB65C900A5F8DF33ADAF5CB3A173E782CD30703827B5280B7E800EDD299C9BBFDA83F988A1E032sBY5H" TargetMode="External"/><Relationship Id="rId14" Type="http://schemas.openxmlformats.org/officeDocument/2006/relationships/hyperlink" Target="consultantplus://offline/ref=5CCBFDB7FA2AEB65C900A5F8DF33ADAF5CB3A17FE98BCD30703827B5280B7E800EDD299C9BBFDA83F988A1E032sBY5H" TargetMode="External"/><Relationship Id="rId22" Type="http://schemas.openxmlformats.org/officeDocument/2006/relationships/hyperlink" Target="http://admin.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B725-F397-4944-A530-7579B74B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4207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kab10-001</cp:lastModifiedBy>
  <cp:revision>8</cp:revision>
  <cp:lastPrinted>2020-09-30T08:25:00Z</cp:lastPrinted>
  <dcterms:created xsi:type="dcterms:W3CDTF">2022-12-28T05:43:00Z</dcterms:created>
  <dcterms:modified xsi:type="dcterms:W3CDTF">2022-12-28T06:22:00Z</dcterms:modified>
</cp:coreProperties>
</file>